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9A0" w:rsidRDefault="00DE1C46" w:rsidP="00DE1C46">
      <w:pPr>
        <w:ind w:firstLineChars="200" w:firstLine="480"/>
        <w:jc w:val="left"/>
        <w:rPr>
          <w:rFonts w:ascii="游ゴシック" w:eastAsia="游ゴシック" w:hAnsi="游ゴシック"/>
          <w:b/>
          <w:w w:val="180"/>
          <w:sz w:val="24"/>
          <w:szCs w:val="24"/>
        </w:rPr>
      </w:pPr>
      <w:r>
        <w:rPr>
          <w:rFonts w:ascii="游ゴシック" w:eastAsia="游ゴシック" w:hAnsi="游ゴシック"/>
          <w:b/>
          <w:noProof/>
          <w:sz w:val="24"/>
          <w:szCs w:val="24"/>
        </w:rPr>
        <mc:AlternateContent>
          <mc:Choice Requires="wps">
            <w:drawing>
              <wp:anchor distT="0" distB="0" distL="114300" distR="114300" simplePos="0" relativeHeight="251659264" behindDoc="0" locked="0" layoutInCell="1" allowOverlap="1" wp14:anchorId="1E06F07C" wp14:editId="0B449945">
                <wp:simplePos x="0" y="0"/>
                <wp:positionH relativeFrom="margin">
                  <wp:posOffset>5748965</wp:posOffset>
                </wp:positionH>
                <wp:positionV relativeFrom="paragraph">
                  <wp:posOffset>-4652</wp:posOffset>
                </wp:positionV>
                <wp:extent cx="1152525" cy="1047750"/>
                <wp:effectExtent l="0" t="0" r="28575" b="19050"/>
                <wp:wrapNone/>
                <wp:docPr id="1" name="フローチャート: 結合子 1"/>
                <wp:cNvGraphicFramePr/>
                <a:graphic xmlns:a="http://schemas.openxmlformats.org/drawingml/2006/main">
                  <a:graphicData uri="http://schemas.microsoft.com/office/word/2010/wordprocessingShape">
                    <wps:wsp>
                      <wps:cNvSpPr/>
                      <wps:spPr>
                        <a:xfrm>
                          <a:off x="0" y="0"/>
                          <a:ext cx="1152525" cy="104775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D9332"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 o:spid="_x0000_s1026" type="#_x0000_t120" style="position:absolute;left:0;text-align:left;margin-left:452.65pt;margin-top:-.35pt;width:90.75pt;height: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" fillcolor="window" strokecolor="windowText" strokeweight="1pt">
                <v:stroke joinstyle="miter"/>
                <w10:wrap anchorx="margin"/>
              </v:shape>
            </w:pict>
          </mc:Fallback>
        </mc:AlternateContent>
      </w:r>
      <w:r w:rsidRPr="00DE1C46">
        <w:rPr>
          <w:rFonts w:ascii="游ゴシック" w:eastAsia="游ゴシック" w:hAnsi="游ゴシック" w:hint="eastAsia"/>
          <w:b/>
          <w:w w:val="180"/>
          <w:sz w:val="24"/>
          <w:szCs w:val="24"/>
          <w:bdr w:val="single" w:sz="4" w:space="0" w:color="auto"/>
        </w:rPr>
        <w:t>学生用</w:t>
      </w:r>
    </w:p>
    <w:p w:rsidR="00DE1C46" w:rsidRDefault="00DE1C46" w:rsidP="00DE1C46">
      <w:pPr>
        <w:spacing w:line="240" w:lineRule="exact"/>
        <w:jc w:val="center"/>
        <w:rPr>
          <w:rFonts w:ascii="游ゴシック" w:eastAsia="游ゴシック" w:hAnsi="游ゴシック"/>
          <w:b/>
          <w:w w:val="180"/>
          <w:sz w:val="24"/>
          <w:szCs w:val="24"/>
        </w:rPr>
      </w:pPr>
      <w:r w:rsidRPr="005044D2">
        <w:rPr>
          <w:rFonts w:ascii="游ゴシック" w:eastAsia="游ゴシック" w:hAnsi="游ゴシック" w:hint="eastAsia"/>
          <w:b/>
          <w:w w:val="180"/>
          <w:sz w:val="24"/>
          <w:szCs w:val="24"/>
        </w:rPr>
        <w:t>トレーニングルーム利用者カード</w:t>
      </w:r>
    </w:p>
    <w:p w:rsidR="00DE1C46" w:rsidRDefault="00DE1C46" w:rsidP="00DE1C46">
      <w:pPr>
        <w:spacing w:line="240" w:lineRule="exact"/>
        <w:jc w:val="center"/>
        <w:rPr>
          <w:rFonts w:ascii="游ゴシック" w:eastAsia="游ゴシック" w:hAnsi="游ゴシック"/>
          <w:b/>
          <w:w w:val="180"/>
          <w:sz w:val="24"/>
          <w:szCs w:val="24"/>
        </w:rPr>
      </w:pPr>
      <w:r>
        <w:rPr>
          <w:rFonts w:ascii="游ゴシック" w:eastAsia="游ゴシック" w:hAnsi="游ゴシック" w:hint="eastAsia"/>
          <w:b/>
          <w:w w:val="180"/>
          <w:sz w:val="24"/>
          <w:szCs w:val="24"/>
        </w:rPr>
        <w:t>（利用誓約書）</w:t>
      </w:r>
    </w:p>
    <w:p w:rsidR="00DE1C46" w:rsidRDefault="00DE1C46" w:rsidP="00DE1C46">
      <w:pPr>
        <w:jc w:val="center"/>
        <w:rPr>
          <w:rFonts w:ascii="游ゴシック" w:eastAsia="游ゴシック" w:hAnsi="游ゴシック"/>
          <w:b/>
          <w:w w:val="180"/>
          <w:sz w:val="24"/>
          <w:szCs w:val="24"/>
        </w:rPr>
      </w:pPr>
    </w:p>
    <w:p w:rsidR="00DE1C46" w:rsidRPr="00DE1C46" w:rsidRDefault="00DE1C46" w:rsidP="00B77DE2">
      <w:pPr>
        <w:jc w:val="center"/>
        <w:rPr>
          <w:rFonts w:ascii="游ゴシック" w:eastAsia="游ゴシック" w:hAnsi="游ゴシック"/>
          <w:b/>
          <w:w w:val="180"/>
          <w:sz w:val="24"/>
          <w:szCs w:val="24"/>
        </w:rPr>
      </w:pPr>
      <w:r w:rsidRPr="00156DEB">
        <w:rPr>
          <w:rFonts w:ascii="游ゴシック" w:eastAsia="游ゴシック" w:hAnsi="游ゴシック" w:hint="eastAsia"/>
          <w:b/>
          <w:w w:val="180"/>
          <w:sz w:val="18"/>
          <w:szCs w:val="18"/>
        </w:rPr>
        <w:t>トレーニング機器の利用にあたり</w:t>
      </w:r>
      <w:r w:rsidR="008B46DE">
        <w:rPr>
          <w:rFonts w:ascii="游ゴシック" w:eastAsia="游ゴシック" w:hAnsi="游ゴシック" w:hint="eastAsia"/>
          <w:b/>
          <w:w w:val="180"/>
          <w:sz w:val="18"/>
          <w:szCs w:val="18"/>
        </w:rPr>
        <w:t>、</w:t>
      </w:r>
      <w:r w:rsidRPr="00156DEB">
        <w:rPr>
          <w:rFonts w:ascii="游ゴシック" w:eastAsia="游ゴシック" w:hAnsi="游ゴシック" w:hint="eastAsia"/>
          <w:b/>
          <w:w w:val="180"/>
          <w:sz w:val="18"/>
          <w:szCs w:val="18"/>
        </w:rPr>
        <w:t>裏面の注意事項を確認・順守します。</w:t>
      </w:r>
    </w:p>
    <w:p w:rsidR="00622548" w:rsidRPr="00622548" w:rsidRDefault="00622548" w:rsidP="009A4831">
      <w:pPr>
        <w:spacing w:line="80" w:lineRule="exact"/>
        <w:jc w:val="center"/>
        <w:rPr>
          <w:rFonts w:ascii="游ゴシック" w:eastAsia="游ゴシック" w:hAnsi="游ゴシック"/>
          <w:b/>
          <w:sz w:val="16"/>
          <w:szCs w:val="16"/>
        </w:rPr>
      </w:pPr>
    </w:p>
    <w:tbl>
      <w:tblPr>
        <w:tblStyle w:val="a3"/>
        <w:tblW w:w="0" w:type="auto"/>
        <w:jc w:val="center"/>
        <w:tblLook w:val="04A0" w:firstRow="1" w:lastRow="0" w:firstColumn="1" w:lastColumn="0" w:noHBand="0" w:noVBand="1"/>
      </w:tblPr>
      <w:tblGrid>
        <w:gridCol w:w="1853"/>
        <w:gridCol w:w="3795"/>
        <w:gridCol w:w="7"/>
        <w:gridCol w:w="157"/>
        <w:gridCol w:w="1609"/>
        <w:gridCol w:w="2788"/>
      </w:tblGrid>
      <w:tr w:rsidR="005912D4" w:rsidRPr="00FA1231" w:rsidTr="00DE1C46">
        <w:trPr>
          <w:trHeight w:val="567"/>
          <w:jc w:val="center"/>
        </w:trPr>
        <w:tc>
          <w:tcPr>
            <w:tcW w:w="1853" w:type="dxa"/>
            <w:vMerge w:val="restart"/>
            <w:tcBorders>
              <w:top w:val="single" w:sz="12" w:space="0" w:color="auto"/>
              <w:left w:val="single" w:sz="12" w:space="0" w:color="auto"/>
              <w:bottom w:val="single" w:sz="8" w:space="0" w:color="auto"/>
            </w:tcBorders>
            <w:shd w:val="clear" w:color="auto" w:fill="D9D9D9" w:themeFill="background1" w:themeFillShade="D9"/>
            <w:vAlign w:val="center"/>
          </w:tcPr>
          <w:p w:rsidR="005912D4" w:rsidRPr="005044D2" w:rsidRDefault="005912D4" w:rsidP="00B57313">
            <w:pPr>
              <w:jc w:val="center"/>
              <w:rPr>
                <w:rFonts w:ascii="游ゴシック" w:eastAsia="游ゴシック" w:hAnsi="游ゴシック"/>
                <w:b/>
                <w:sz w:val="24"/>
                <w:szCs w:val="24"/>
              </w:rPr>
            </w:pPr>
            <w:r w:rsidRPr="005044D2">
              <w:rPr>
                <w:rFonts w:ascii="游ゴシック" w:eastAsia="游ゴシック" w:hAnsi="游ゴシック" w:hint="eastAsia"/>
                <w:b/>
                <w:sz w:val="24"/>
                <w:szCs w:val="24"/>
              </w:rPr>
              <w:t>利用日時</w:t>
            </w:r>
          </w:p>
        </w:tc>
        <w:tc>
          <w:tcPr>
            <w:tcW w:w="3959" w:type="dxa"/>
            <w:gridSpan w:val="3"/>
            <w:tcBorders>
              <w:top w:val="single" w:sz="12" w:space="0" w:color="auto"/>
              <w:bottom w:val="single" w:sz="6" w:space="0" w:color="auto"/>
              <w:right w:val="single" w:sz="6" w:space="0" w:color="auto"/>
            </w:tcBorders>
            <w:vAlign w:val="center"/>
          </w:tcPr>
          <w:p w:rsidR="005912D4" w:rsidRPr="005044D2" w:rsidRDefault="005912D4" w:rsidP="005912D4">
            <w:pPr>
              <w:jc w:val="left"/>
              <w:rPr>
                <w:rFonts w:ascii="HGS創英角ｺﾞｼｯｸUB" w:eastAsia="HGS創英角ｺﾞｼｯｸUB" w:hAnsi="HGS創英角ｺﾞｼｯｸUB"/>
                <w:sz w:val="24"/>
                <w:szCs w:val="24"/>
              </w:rPr>
            </w:pPr>
            <w:r w:rsidRPr="005044D2">
              <w:rPr>
                <w:rFonts w:ascii="HGS創英角ｺﾞｼｯｸUB" w:eastAsia="HGS創英角ｺﾞｼｯｸUB" w:hAnsi="HGS創英角ｺﾞｼｯｸUB" w:hint="eastAsia"/>
                <w:sz w:val="24"/>
                <w:szCs w:val="24"/>
              </w:rPr>
              <w:t xml:space="preserve">　令和　　　年　　　月　　　日</w:t>
            </w:r>
            <w:r>
              <w:rPr>
                <w:rFonts w:ascii="HGS創英角ｺﾞｼｯｸUB" w:eastAsia="HGS創英角ｺﾞｼｯｸUB" w:hAnsi="HGS創英角ｺﾞｼｯｸUB" w:hint="eastAsia"/>
                <w:sz w:val="24"/>
                <w:szCs w:val="24"/>
              </w:rPr>
              <w:t xml:space="preserve">　　</w:t>
            </w:r>
          </w:p>
        </w:tc>
        <w:tc>
          <w:tcPr>
            <w:tcW w:w="4394" w:type="dxa"/>
            <w:gridSpan w:val="2"/>
            <w:tcBorders>
              <w:top w:val="single" w:sz="12" w:space="0" w:color="auto"/>
              <w:left w:val="single" w:sz="6" w:space="0" w:color="auto"/>
              <w:bottom w:val="single" w:sz="6" w:space="0" w:color="auto"/>
              <w:right w:val="single" w:sz="12" w:space="0" w:color="auto"/>
            </w:tcBorders>
            <w:vAlign w:val="center"/>
          </w:tcPr>
          <w:p w:rsidR="005912D4" w:rsidRPr="005044D2" w:rsidRDefault="005912D4" w:rsidP="005044D2">
            <w:pPr>
              <w:jc w:val="left"/>
              <w:rPr>
                <w:rFonts w:ascii="HGS創英角ｺﾞｼｯｸUB" w:eastAsia="HGS創英角ｺﾞｼｯｸUB" w:hAnsi="HGS創英角ｺﾞｼｯｸUB"/>
                <w:sz w:val="24"/>
                <w:szCs w:val="24"/>
              </w:rPr>
            </w:pPr>
          </w:p>
        </w:tc>
      </w:tr>
      <w:tr w:rsidR="00564918" w:rsidRPr="00564918" w:rsidTr="00DE1C46">
        <w:trPr>
          <w:trHeight w:val="567"/>
          <w:jc w:val="center"/>
        </w:trPr>
        <w:tc>
          <w:tcPr>
            <w:tcW w:w="1853" w:type="dxa"/>
            <w:vMerge/>
            <w:tcBorders>
              <w:top w:val="single" w:sz="8" w:space="0" w:color="auto"/>
              <w:left w:val="single" w:sz="12" w:space="0" w:color="auto"/>
              <w:bottom w:val="single" w:sz="8" w:space="0" w:color="auto"/>
            </w:tcBorders>
            <w:shd w:val="clear" w:color="auto" w:fill="D9D9D9" w:themeFill="background1" w:themeFillShade="D9"/>
            <w:vAlign w:val="center"/>
          </w:tcPr>
          <w:p w:rsidR="00564918" w:rsidRPr="005044D2" w:rsidRDefault="00564918" w:rsidP="00B57313">
            <w:pPr>
              <w:rPr>
                <w:rFonts w:ascii="HGｺﾞｼｯｸE" w:eastAsia="HGｺﾞｼｯｸE" w:hAnsi="HGｺﾞｼｯｸE"/>
                <w:b/>
                <w:sz w:val="24"/>
                <w:szCs w:val="24"/>
              </w:rPr>
            </w:pPr>
          </w:p>
        </w:tc>
        <w:tc>
          <w:tcPr>
            <w:tcW w:w="8353" w:type="dxa"/>
            <w:gridSpan w:val="5"/>
            <w:tcBorders>
              <w:top w:val="single" w:sz="6" w:space="0" w:color="auto"/>
              <w:bottom w:val="single" w:sz="8" w:space="0" w:color="auto"/>
              <w:right w:val="single" w:sz="12" w:space="0" w:color="auto"/>
            </w:tcBorders>
            <w:shd w:val="clear" w:color="auto" w:fill="FFFFFF" w:themeFill="background1"/>
            <w:vAlign w:val="center"/>
          </w:tcPr>
          <w:p w:rsidR="00564918" w:rsidRPr="005044D2" w:rsidRDefault="00564918" w:rsidP="00564918">
            <w:pPr>
              <w:ind w:firstLineChars="100" w:firstLine="240"/>
              <w:jc w:val="left"/>
              <w:rPr>
                <w:rFonts w:ascii="游ゴシック" w:eastAsia="游ゴシック" w:hAnsi="游ゴシック"/>
                <w:b/>
                <w:sz w:val="24"/>
                <w:szCs w:val="24"/>
              </w:rPr>
            </w:pPr>
            <w:r w:rsidRPr="005044D2">
              <w:rPr>
                <w:rFonts w:ascii="HGS創英角ｺﾞｼｯｸUB" w:eastAsia="HGS創英角ｺﾞｼｯｸUB" w:hAnsi="HGS創英角ｺﾞｼｯｸUB" w:hint="eastAsia"/>
                <w:sz w:val="24"/>
                <w:szCs w:val="24"/>
              </w:rPr>
              <w:t>開始：　　時　　　分　～　終了：　　時　　　分</w:t>
            </w:r>
          </w:p>
        </w:tc>
      </w:tr>
      <w:tr w:rsidR="00B77DE2" w:rsidTr="00DE1C46">
        <w:trPr>
          <w:trHeight w:val="964"/>
          <w:jc w:val="center"/>
        </w:trPr>
        <w:tc>
          <w:tcPr>
            <w:tcW w:w="1853" w:type="dxa"/>
            <w:vMerge w:val="restart"/>
            <w:tcBorders>
              <w:top w:val="single" w:sz="8" w:space="0" w:color="auto"/>
              <w:left w:val="single" w:sz="12" w:space="0" w:color="auto"/>
            </w:tcBorders>
            <w:shd w:val="clear" w:color="auto" w:fill="D9D9D9" w:themeFill="background1" w:themeFillShade="D9"/>
            <w:vAlign w:val="center"/>
          </w:tcPr>
          <w:p w:rsidR="00622548" w:rsidRPr="005044D2" w:rsidRDefault="00EF4F28" w:rsidP="00622548">
            <w:pPr>
              <w:jc w:val="center"/>
              <w:rPr>
                <w:rFonts w:ascii="游ゴシック" w:eastAsia="游ゴシック" w:hAnsi="游ゴシック"/>
                <w:b/>
                <w:sz w:val="24"/>
                <w:szCs w:val="24"/>
              </w:rPr>
            </w:pPr>
            <w:r w:rsidRPr="005044D2">
              <w:rPr>
                <w:rFonts w:ascii="游ゴシック" w:eastAsia="游ゴシック" w:hAnsi="游ゴシック" w:hint="eastAsia"/>
                <w:b/>
                <w:spacing w:val="460"/>
                <w:kern w:val="0"/>
                <w:sz w:val="24"/>
                <w:szCs w:val="24"/>
                <w:fitText w:val="1400" w:id="-2056621053"/>
              </w:rPr>
              <w:t>住</w:t>
            </w:r>
            <w:r w:rsidRPr="005044D2">
              <w:rPr>
                <w:rFonts w:ascii="游ゴシック" w:eastAsia="游ゴシック" w:hAnsi="游ゴシック" w:hint="eastAsia"/>
                <w:b/>
                <w:kern w:val="0"/>
                <w:sz w:val="24"/>
                <w:szCs w:val="24"/>
                <w:fitText w:val="1400" w:id="-2056621053"/>
              </w:rPr>
              <w:t>所</w:t>
            </w:r>
          </w:p>
        </w:tc>
        <w:tc>
          <w:tcPr>
            <w:tcW w:w="8353" w:type="dxa"/>
            <w:gridSpan w:val="5"/>
            <w:tcBorders>
              <w:top w:val="single" w:sz="8" w:space="0" w:color="auto"/>
              <w:bottom w:val="dashed" w:sz="4" w:space="0" w:color="auto"/>
              <w:right w:val="single" w:sz="12" w:space="0" w:color="auto"/>
            </w:tcBorders>
            <w:vAlign w:val="center"/>
          </w:tcPr>
          <w:p w:rsidR="00263968" w:rsidRPr="005044D2" w:rsidRDefault="00FA1231" w:rsidP="005044D2">
            <w:pPr>
              <w:spacing w:before="240" w:line="220" w:lineRule="exact"/>
              <w:ind w:firstLineChars="100" w:firstLine="241"/>
              <w:rPr>
                <w:rFonts w:ascii="HGPｺﾞｼｯｸE" w:eastAsia="HGPｺﾞｼｯｸE" w:hAnsi="HGPｺﾞｼｯｸE"/>
                <w:b/>
                <w:sz w:val="24"/>
                <w:szCs w:val="24"/>
                <w:shd w:val="pct15" w:color="auto" w:fill="FFFFFF"/>
              </w:rPr>
            </w:pPr>
            <w:r w:rsidRPr="005044D2">
              <w:rPr>
                <w:rFonts w:ascii="HGPｺﾞｼｯｸE" w:eastAsia="HGPｺﾞｼｯｸE" w:hAnsi="HGPｺﾞｼｯｸE" w:hint="eastAsia"/>
                <w:b/>
                <w:sz w:val="24"/>
                <w:szCs w:val="24"/>
                <w:shd w:val="pct15" w:color="auto" w:fill="FFFFFF"/>
              </w:rPr>
              <w:t xml:space="preserve">【 </w:t>
            </w:r>
            <w:r w:rsidR="00263968" w:rsidRPr="005044D2">
              <w:rPr>
                <w:rFonts w:ascii="HGPｺﾞｼｯｸE" w:eastAsia="HGPｺﾞｼｯｸE" w:hAnsi="HGPｺﾞｼｯｸE" w:hint="eastAsia"/>
                <w:b/>
                <w:sz w:val="24"/>
                <w:szCs w:val="24"/>
                <w:shd w:val="pct15" w:color="auto" w:fill="FFFFFF"/>
              </w:rPr>
              <w:t>該当する住所に丸を付けてください</w:t>
            </w:r>
            <w:r w:rsidRPr="005044D2">
              <w:rPr>
                <w:rFonts w:ascii="HGPｺﾞｼｯｸE" w:eastAsia="HGPｺﾞｼｯｸE" w:hAnsi="HGPｺﾞｼｯｸE" w:hint="eastAsia"/>
                <w:b/>
                <w:sz w:val="24"/>
                <w:szCs w:val="24"/>
                <w:shd w:val="pct15" w:color="auto" w:fill="FFFFFF"/>
              </w:rPr>
              <w:t xml:space="preserve"> </w:t>
            </w:r>
            <w:r w:rsidRPr="005044D2">
              <w:rPr>
                <w:rFonts w:ascii="HGPｺﾞｼｯｸE" w:eastAsia="HGPｺﾞｼｯｸE" w:hAnsi="HGPｺﾞｼｯｸE"/>
                <w:b/>
                <w:sz w:val="24"/>
                <w:szCs w:val="24"/>
                <w:shd w:val="pct15" w:color="auto" w:fill="FFFFFF"/>
              </w:rPr>
              <w:t>】</w:t>
            </w:r>
          </w:p>
          <w:p w:rsidR="00622548" w:rsidRPr="005044D2" w:rsidRDefault="00EF4F28" w:rsidP="005044D2">
            <w:pPr>
              <w:spacing w:before="240" w:line="220" w:lineRule="exact"/>
              <w:ind w:firstLineChars="100" w:firstLine="240"/>
              <w:rPr>
                <w:rFonts w:ascii="HGS創英角ｺﾞｼｯｸUB" w:eastAsia="HGS創英角ｺﾞｼｯｸUB" w:hAnsi="HGS創英角ｺﾞｼｯｸUB"/>
                <w:sz w:val="24"/>
                <w:szCs w:val="24"/>
                <w:u w:val="wave" w:color="000000" w:themeColor="text1"/>
              </w:rPr>
            </w:pPr>
            <w:r w:rsidRPr="005044D2">
              <w:rPr>
                <w:rFonts w:ascii="HGS創英角ｺﾞｼｯｸUB" w:eastAsia="HGS創英角ｺﾞｼｯｸUB" w:hAnsi="HGS創英角ｺﾞｼｯｸUB" w:hint="eastAsia"/>
                <w:sz w:val="24"/>
                <w:szCs w:val="24"/>
              </w:rPr>
              <w:t>小高区　・　鹿島区　・　原町区</w:t>
            </w:r>
            <w:r w:rsidR="00622548" w:rsidRPr="005044D2">
              <w:rPr>
                <w:rFonts w:ascii="HGS創英角ｺﾞｼｯｸUB" w:eastAsia="HGS創英角ｺﾞｼｯｸUB" w:hAnsi="HGS創英角ｺﾞｼｯｸUB" w:hint="eastAsia"/>
                <w:sz w:val="24"/>
                <w:szCs w:val="24"/>
              </w:rPr>
              <w:t xml:space="preserve">　</w:t>
            </w:r>
            <w:r w:rsidRPr="005044D2">
              <w:rPr>
                <w:rFonts w:ascii="HGS創英角ｺﾞｼｯｸUB" w:eastAsia="HGS創英角ｺﾞｼｯｸUB" w:hAnsi="HGS創英角ｺﾞｼｯｸUB" w:hint="eastAsia"/>
                <w:sz w:val="24"/>
                <w:szCs w:val="24"/>
              </w:rPr>
              <w:t xml:space="preserve">・　</w:t>
            </w:r>
            <w:r w:rsidRPr="005044D2">
              <w:rPr>
                <w:rFonts w:ascii="HGS創英角ｺﾞｼｯｸUB" w:eastAsia="HGS創英角ｺﾞｼｯｸUB" w:hAnsi="HGS創英角ｺﾞｼｯｸUB" w:hint="eastAsia"/>
                <w:sz w:val="24"/>
                <w:szCs w:val="24"/>
                <w:u w:val="wave" w:color="000000" w:themeColor="text1"/>
              </w:rPr>
              <w:t>市外</w:t>
            </w:r>
          </w:p>
        </w:tc>
      </w:tr>
      <w:tr w:rsidR="00B77DE2" w:rsidRPr="0032679E" w:rsidTr="00DE1C46">
        <w:trPr>
          <w:trHeight w:val="964"/>
          <w:jc w:val="center"/>
        </w:trPr>
        <w:tc>
          <w:tcPr>
            <w:tcW w:w="1853" w:type="dxa"/>
            <w:vMerge/>
            <w:tcBorders>
              <w:left w:val="single" w:sz="12" w:space="0" w:color="auto"/>
            </w:tcBorders>
            <w:shd w:val="clear" w:color="auto" w:fill="D9D9D9" w:themeFill="background1" w:themeFillShade="D9"/>
            <w:vAlign w:val="center"/>
          </w:tcPr>
          <w:p w:rsidR="00EF4F28" w:rsidRPr="005044D2" w:rsidRDefault="00EF4F28" w:rsidP="00EF4F28">
            <w:pPr>
              <w:jc w:val="center"/>
              <w:rPr>
                <w:rFonts w:ascii="游ゴシック" w:eastAsia="游ゴシック" w:hAnsi="游ゴシック"/>
                <w:sz w:val="24"/>
                <w:szCs w:val="24"/>
              </w:rPr>
            </w:pPr>
          </w:p>
        </w:tc>
        <w:tc>
          <w:tcPr>
            <w:tcW w:w="8353" w:type="dxa"/>
            <w:gridSpan w:val="5"/>
            <w:tcBorders>
              <w:top w:val="dashed" w:sz="4" w:space="0" w:color="auto"/>
              <w:right w:val="single" w:sz="12" w:space="0" w:color="auto"/>
            </w:tcBorders>
            <w:shd w:val="clear" w:color="auto" w:fill="FFFFFF" w:themeFill="background1"/>
          </w:tcPr>
          <w:p w:rsidR="00EF4F28" w:rsidRPr="005044D2" w:rsidRDefault="00263968" w:rsidP="005044D2">
            <w:pPr>
              <w:ind w:firstLineChars="150" w:firstLine="270"/>
              <w:rPr>
                <w:rFonts w:ascii="HGPｺﾞｼｯｸE" w:eastAsia="HGPｺﾞｼｯｸE" w:hAnsi="HGPｺﾞｼｯｸE"/>
                <w:sz w:val="18"/>
                <w:szCs w:val="18"/>
              </w:rPr>
            </w:pPr>
            <w:r w:rsidRPr="005044D2">
              <w:rPr>
                <w:rFonts w:ascii="BIZ UDPゴシック" w:eastAsia="BIZ UDPゴシック" w:hAnsi="BIZ UDPゴシック" w:hint="eastAsia"/>
                <w:b/>
                <w:sz w:val="18"/>
                <w:szCs w:val="18"/>
                <w:u w:val="wave" w:color="000000" w:themeColor="text1"/>
              </w:rPr>
              <w:t>※</w:t>
            </w:r>
            <w:r w:rsidRPr="005044D2">
              <w:rPr>
                <w:rFonts w:ascii="ＭＳ 明朝" w:eastAsia="ＭＳ 明朝" w:hAnsi="ＭＳ 明朝" w:cs="ＭＳ 明朝" w:hint="eastAsia"/>
                <w:b/>
                <w:color w:val="0D0D0D" w:themeColor="text1" w:themeTint="F2"/>
                <w:sz w:val="18"/>
                <w:szCs w:val="18"/>
                <w:u w:val="wave" w:color="000000" w:themeColor="text1"/>
              </w:rPr>
              <w:t>住所</w:t>
            </w:r>
            <w:r w:rsidRPr="005044D2">
              <w:rPr>
                <w:rFonts w:ascii="Malgun Gothic Semilight" w:eastAsia="Malgun Gothic Semilight" w:hAnsi="Malgun Gothic Semilight" w:cs="Malgun Gothic Semilight" w:hint="eastAsia"/>
                <w:b/>
                <w:color w:val="0D0D0D" w:themeColor="text1" w:themeTint="F2"/>
                <w:sz w:val="18"/>
                <w:szCs w:val="18"/>
                <w:u w:val="wave" w:color="000000" w:themeColor="text1"/>
              </w:rPr>
              <w:t>をご</w:t>
            </w:r>
            <w:r w:rsidRPr="005044D2">
              <w:rPr>
                <w:rFonts w:ascii="ＭＳ 明朝" w:eastAsia="ＭＳ 明朝" w:hAnsi="ＭＳ 明朝" w:cs="ＭＳ 明朝" w:hint="eastAsia"/>
                <w:b/>
                <w:color w:val="0D0D0D" w:themeColor="text1" w:themeTint="F2"/>
                <w:sz w:val="18"/>
                <w:szCs w:val="18"/>
                <w:u w:val="wave" w:color="000000" w:themeColor="text1"/>
              </w:rPr>
              <w:t>記入</w:t>
            </w:r>
            <w:r w:rsidRPr="005044D2">
              <w:rPr>
                <w:rFonts w:ascii="Malgun Gothic Semilight" w:eastAsia="Malgun Gothic Semilight" w:hAnsi="Malgun Gothic Semilight" w:cs="Malgun Gothic Semilight" w:hint="eastAsia"/>
                <w:b/>
                <w:color w:val="0D0D0D" w:themeColor="text1" w:themeTint="F2"/>
                <w:sz w:val="18"/>
                <w:szCs w:val="18"/>
                <w:u w:val="wave" w:color="000000" w:themeColor="text1"/>
              </w:rPr>
              <w:t>ください</w:t>
            </w:r>
            <w:r w:rsidRPr="005044D2">
              <w:rPr>
                <w:rFonts w:ascii="BIZ UDPゴシック" w:eastAsia="BIZ UDPゴシック" w:hAnsi="BIZ UDPゴシック" w:hint="eastAsia"/>
                <w:b/>
                <w:color w:val="0D0D0D" w:themeColor="text1" w:themeTint="F2"/>
                <w:sz w:val="18"/>
                <w:szCs w:val="18"/>
                <w:u w:val="wave" w:color="000000" w:themeColor="text1"/>
              </w:rPr>
              <w:t>。</w:t>
            </w:r>
          </w:p>
        </w:tc>
      </w:tr>
      <w:tr w:rsidR="00822B6F" w:rsidTr="00822B6F">
        <w:trPr>
          <w:trHeight w:val="567"/>
          <w:jc w:val="center"/>
        </w:trPr>
        <w:tc>
          <w:tcPr>
            <w:tcW w:w="1853" w:type="dxa"/>
            <w:tcBorders>
              <w:left w:val="single" w:sz="12" w:space="0" w:color="auto"/>
              <w:bottom w:val="single" w:sz="4" w:space="0" w:color="auto"/>
            </w:tcBorders>
            <w:shd w:val="clear" w:color="auto" w:fill="D9D9D9" w:themeFill="background1" w:themeFillShade="D9"/>
            <w:vAlign w:val="center"/>
          </w:tcPr>
          <w:p w:rsidR="00822B6F" w:rsidRPr="005044D2" w:rsidRDefault="00822B6F" w:rsidP="00EF4F28">
            <w:pPr>
              <w:jc w:val="center"/>
              <w:rPr>
                <w:rFonts w:ascii="游ゴシック" w:eastAsia="游ゴシック" w:hAnsi="游ゴシック"/>
                <w:b/>
                <w:sz w:val="24"/>
                <w:szCs w:val="24"/>
              </w:rPr>
            </w:pPr>
            <w:r w:rsidRPr="008B6ACF">
              <w:rPr>
                <w:rFonts w:ascii="游ゴシック" w:eastAsia="游ゴシック" w:hAnsi="游ゴシック" w:hint="eastAsia"/>
                <w:b/>
                <w:spacing w:val="464"/>
                <w:kern w:val="0"/>
                <w:sz w:val="24"/>
                <w:szCs w:val="24"/>
                <w:fitText w:val="1407" w:id="-2056621052"/>
              </w:rPr>
              <w:t>氏</w:t>
            </w:r>
            <w:r w:rsidRPr="008B6ACF">
              <w:rPr>
                <w:rFonts w:ascii="游ゴシック" w:eastAsia="游ゴシック" w:hAnsi="游ゴシック" w:hint="eastAsia"/>
                <w:b/>
                <w:kern w:val="0"/>
                <w:sz w:val="24"/>
                <w:szCs w:val="24"/>
                <w:fitText w:val="1407" w:id="-2056621052"/>
              </w:rPr>
              <w:t>名</w:t>
            </w:r>
          </w:p>
        </w:tc>
        <w:tc>
          <w:tcPr>
            <w:tcW w:w="3795" w:type="dxa"/>
            <w:tcBorders>
              <w:bottom w:val="single" w:sz="4" w:space="0" w:color="auto"/>
              <w:right w:val="single" w:sz="4" w:space="0" w:color="auto"/>
            </w:tcBorders>
            <w:vAlign w:val="center"/>
          </w:tcPr>
          <w:p w:rsidR="00822B6F" w:rsidRPr="005044D2" w:rsidRDefault="00822B6F" w:rsidP="009F7E2F">
            <w:pPr>
              <w:jc w:val="left"/>
              <w:rPr>
                <w:b/>
                <w:sz w:val="24"/>
                <w:szCs w:val="24"/>
              </w:rPr>
            </w:pPr>
          </w:p>
        </w:tc>
        <w:tc>
          <w:tcPr>
            <w:tcW w:w="1770"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rsidR="00822B6F" w:rsidRPr="00822B6F" w:rsidRDefault="00822B6F" w:rsidP="00822B6F">
            <w:pPr>
              <w:jc w:val="center"/>
              <w:rPr>
                <w:rFonts w:ascii="游ゴシック" w:eastAsia="游ゴシック" w:hAnsi="游ゴシック"/>
                <w:b/>
                <w:sz w:val="24"/>
                <w:szCs w:val="24"/>
              </w:rPr>
            </w:pPr>
            <w:r w:rsidRPr="00822B6F">
              <w:rPr>
                <w:rFonts w:ascii="游ゴシック" w:eastAsia="游ゴシック" w:hAnsi="游ゴシック" w:hint="eastAsia"/>
                <w:b/>
                <w:sz w:val="24"/>
                <w:szCs w:val="24"/>
              </w:rPr>
              <w:t>電話番号</w:t>
            </w:r>
          </w:p>
        </w:tc>
        <w:tc>
          <w:tcPr>
            <w:tcW w:w="2788" w:type="dxa"/>
            <w:tcBorders>
              <w:left w:val="single" w:sz="4" w:space="0" w:color="auto"/>
              <w:bottom w:val="single" w:sz="4" w:space="0" w:color="auto"/>
              <w:right w:val="single" w:sz="12" w:space="0" w:color="auto"/>
            </w:tcBorders>
            <w:vAlign w:val="center"/>
          </w:tcPr>
          <w:p w:rsidR="00822B6F" w:rsidRPr="005044D2" w:rsidRDefault="00822B6F" w:rsidP="009F7E2F">
            <w:pPr>
              <w:jc w:val="left"/>
              <w:rPr>
                <w:b/>
                <w:sz w:val="24"/>
                <w:szCs w:val="24"/>
              </w:rPr>
            </w:pPr>
          </w:p>
        </w:tc>
      </w:tr>
      <w:tr w:rsidR="006A18F5" w:rsidTr="00DE1C46">
        <w:trPr>
          <w:trHeight w:val="567"/>
          <w:jc w:val="center"/>
        </w:trPr>
        <w:tc>
          <w:tcPr>
            <w:tcW w:w="1853" w:type="dxa"/>
            <w:tcBorders>
              <w:left w:val="single" w:sz="12" w:space="0" w:color="auto"/>
              <w:bottom w:val="single" w:sz="12" w:space="0" w:color="auto"/>
            </w:tcBorders>
            <w:shd w:val="clear" w:color="auto" w:fill="D9D9D9" w:themeFill="background1" w:themeFillShade="D9"/>
            <w:vAlign w:val="center"/>
          </w:tcPr>
          <w:p w:rsidR="006A18F5" w:rsidRPr="005044D2" w:rsidRDefault="006A18F5" w:rsidP="00EF4F28">
            <w:pPr>
              <w:jc w:val="center"/>
              <w:rPr>
                <w:rFonts w:ascii="游ゴシック" w:eastAsia="游ゴシック" w:hAnsi="游ゴシック"/>
                <w:b/>
                <w:sz w:val="24"/>
                <w:szCs w:val="24"/>
              </w:rPr>
            </w:pPr>
            <w:r w:rsidRPr="008B6ACF">
              <w:rPr>
                <w:rFonts w:ascii="游ゴシック" w:eastAsia="游ゴシック" w:hAnsi="游ゴシック" w:hint="eastAsia"/>
                <w:b/>
                <w:spacing w:val="180"/>
                <w:kern w:val="0"/>
                <w:sz w:val="24"/>
                <w:szCs w:val="24"/>
                <w:fitText w:val="1440" w:id="-2042474752"/>
              </w:rPr>
              <w:t>学校</w:t>
            </w:r>
            <w:r w:rsidRPr="008B6ACF">
              <w:rPr>
                <w:rFonts w:ascii="游ゴシック" w:eastAsia="游ゴシック" w:hAnsi="游ゴシック" w:hint="eastAsia"/>
                <w:b/>
                <w:kern w:val="0"/>
                <w:sz w:val="24"/>
                <w:szCs w:val="24"/>
                <w:fitText w:val="1440" w:id="-2042474752"/>
              </w:rPr>
              <w:t>名</w:t>
            </w:r>
          </w:p>
        </w:tc>
        <w:tc>
          <w:tcPr>
            <w:tcW w:w="3802" w:type="dxa"/>
            <w:gridSpan w:val="2"/>
            <w:tcBorders>
              <w:bottom w:val="single" w:sz="12" w:space="0" w:color="auto"/>
              <w:right w:val="single" w:sz="4" w:space="0" w:color="auto"/>
            </w:tcBorders>
            <w:vAlign w:val="center"/>
          </w:tcPr>
          <w:p w:rsidR="006A18F5" w:rsidRPr="005044D2" w:rsidRDefault="006A18F5" w:rsidP="009F7E2F">
            <w:pPr>
              <w:jc w:val="left"/>
              <w:rPr>
                <w:b/>
                <w:sz w:val="24"/>
                <w:szCs w:val="24"/>
              </w:rPr>
            </w:pPr>
          </w:p>
        </w:tc>
        <w:tc>
          <w:tcPr>
            <w:tcW w:w="1766" w:type="dxa"/>
            <w:gridSpan w:val="2"/>
            <w:tcBorders>
              <w:left w:val="single" w:sz="4" w:space="0" w:color="auto"/>
              <w:bottom w:val="single" w:sz="12" w:space="0" w:color="auto"/>
              <w:right w:val="single" w:sz="4" w:space="0" w:color="auto"/>
            </w:tcBorders>
            <w:shd w:val="pct15" w:color="auto" w:fill="auto"/>
            <w:vAlign w:val="center"/>
          </w:tcPr>
          <w:p w:rsidR="006A18F5" w:rsidRPr="008B6ACF" w:rsidRDefault="006A18F5" w:rsidP="006A18F5">
            <w:pPr>
              <w:jc w:val="center"/>
              <w:rPr>
                <w:rFonts w:ascii="游ゴシック" w:eastAsia="游ゴシック" w:hAnsi="游ゴシック"/>
                <w:b/>
                <w:sz w:val="24"/>
                <w:szCs w:val="24"/>
              </w:rPr>
            </w:pPr>
            <w:r w:rsidRPr="008B6ACF">
              <w:rPr>
                <w:rFonts w:ascii="游ゴシック" w:eastAsia="游ゴシック" w:hAnsi="游ゴシック" w:hint="eastAsia"/>
                <w:b/>
                <w:sz w:val="24"/>
                <w:szCs w:val="24"/>
              </w:rPr>
              <w:t>学　　年</w:t>
            </w:r>
          </w:p>
        </w:tc>
        <w:tc>
          <w:tcPr>
            <w:tcW w:w="2785" w:type="dxa"/>
            <w:tcBorders>
              <w:left w:val="single" w:sz="4" w:space="0" w:color="auto"/>
              <w:bottom w:val="single" w:sz="12" w:space="0" w:color="auto"/>
              <w:right w:val="single" w:sz="12" w:space="0" w:color="auto"/>
            </w:tcBorders>
            <w:vAlign w:val="center"/>
          </w:tcPr>
          <w:p w:rsidR="006A18F5" w:rsidRPr="008B6ACF" w:rsidRDefault="006A18F5" w:rsidP="006A18F5">
            <w:pPr>
              <w:jc w:val="right"/>
              <w:rPr>
                <w:rFonts w:ascii="游ゴシック" w:eastAsia="游ゴシック" w:hAnsi="游ゴシック"/>
                <w:b/>
                <w:sz w:val="24"/>
                <w:szCs w:val="24"/>
              </w:rPr>
            </w:pPr>
            <w:r w:rsidRPr="008B6ACF">
              <w:rPr>
                <w:rFonts w:ascii="游ゴシック" w:eastAsia="游ゴシック" w:hAnsi="游ゴシック" w:hint="eastAsia"/>
                <w:b/>
                <w:sz w:val="24"/>
                <w:szCs w:val="24"/>
              </w:rPr>
              <w:t xml:space="preserve">　　　　　　　　年生</w:t>
            </w:r>
          </w:p>
        </w:tc>
      </w:tr>
    </w:tbl>
    <w:p w:rsidR="009F7E2F" w:rsidRDefault="009F7E2F" w:rsidP="00263968">
      <w:pPr>
        <w:spacing w:line="600" w:lineRule="exact"/>
        <w:jc w:val="center"/>
        <w:rPr>
          <w:rFonts w:ascii="游ゴシック" w:eastAsia="游ゴシック" w:hAnsi="游ゴシック"/>
          <w:b/>
          <w:sz w:val="24"/>
          <w:szCs w:val="24"/>
        </w:rPr>
      </w:pPr>
      <w:r w:rsidRPr="005044D2">
        <w:rPr>
          <w:rFonts w:ascii="游ゴシック" w:eastAsia="游ゴシック" w:hAnsi="游ゴシック" w:hint="eastAsia"/>
          <w:b/>
          <w:sz w:val="24"/>
          <w:szCs w:val="24"/>
        </w:rPr>
        <w:t>※</w:t>
      </w:r>
      <w:r w:rsidR="00C61149" w:rsidRPr="005044D2">
        <w:rPr>
          <w:rFonts w:ascii="游ゴシック" w:eastAsia="游ゴシック" w:hAnsi="游ゴシック" w:hint="eastAsia"/>
          <w:b/>
          <w:sz w:val="24"/>
          <w:szCs w:val="24"/>
        </w:rPr>
        <w:t>本カードは、</w:t>
      </w:r>
      <w:r w:rsidRPr="005044D2">
        <w:rPr>
          <w:rFonts w:ascii="游ゴシック" w:eastAsia="游ゴシック" w:hAnsi="游ゴシック" w:hint="eastAsia"/>
          <w:b/>
          <w:sz w:val="24"/>
          <w:szCs w:val="24"/>
        </w:rPr>
        <w:t>新型コロナウィルス感染</w:t>
      </w:r>
      <w:r w:rsidR="00C61149" w:rsidRPr="005044D2">
        <w:rPr>
          <w:rFonts w:ascii="游ゴシック" w:eastAsia="游ゴシック" w:hAnsi="游ゴシック" w:hint="eastAsia"/>
          <w:b/>
          <w:sz w:val="24"/>
          <w:szCs w:val="24"/>
        </w:rPr>
        <w:t>症の拡大防止や感染経路を把握するために</w:t>
      </w:r>
      <w:r w:rsidR="00DE1C46">
        <w:rPr>
          <w:rFonts w:ascii="游ゴシック" w:eastAsia="游ゴシック" w:hAnsi="游ゴシック" w:hint="eastAsia"/>
          <w:b/>
          <w:sz w:val="24"/>
          <w:szCs w:val="24"/>
        </w:rPr>
        <w:t>も</w:t>
      </w:r>
      <w:r w:rsidR="00C61149" w:rsidRPr="005044D2">
        <w:rPr>
          <w:rFonts w:ascii="游ゴシック" w:eastAsia="游ゴシック" w:hAnsi="游ゴシック" w:hint="eastAsia"/>
          <w:b/>
          <w:sz w:val="24"/>
          <w:szCs w:val="24"/>
        </w:rPr>
        <w:t>利用いたします。</w:t>
      </w:r>
    </w:p>
    <w:p w:rsidR="00DE1C46" w:rsidRDefault="00DE1C46" w:rsidP="00263968">
      <w:pPr>
        <w:spacing w:line="600" w:lineRule="exact"/>
        <w:jc w:val="center"/>
        <w:rPr>
          <w:rFonts w:ascii="游ゴシック" w:eastAsia="游ゴシック" w:hAnsi="游ゴシック"/>
          <w:b/>
          <w:sz w:val="24"/>
          <w:szCs w:val="24"/>
        </w:rPr>
      </w:pPr>
    </w:p>
    <w:p w:rsidR="00DE1C46" w:rsidRDefault="00DE1C46" w:rsidP="00DE1C46">
      <w:pPr>
        <w:spacing w:line="600" w:lineRule="exact"/>
        <w:ind w:firstLineChars="100" w:firstLine="240"/>
        <w:jc w:val="left"/>
        <w:rPr>
          <w:rFonts w:ascii="游ゴシック" w:eastAsia="游ゴシック" w:hAnsi="游ゴシック"/>
          <w:b/>
          <w:w w:val="180"/>
          <w:sz w:val="24"/>
          <w:szCs w:val="24"/>
          <w:bdr w:val="single" w:sz="4" w:space="0" w:color="auto"/>
        </w:rPr>
      </w:pPr>
      <w:r>
        <w:rPr>
          <w:rFonts w:ascii="游ゴシック" w:eastAsia="游ゴシック" w:hAnsi="游ゴシック"/>
          <w:b/>
          <w:noProof/>
          <w:sz w:val="24"/>
          <w:szCs w:val="24"/>
        </w:rPr>
        <mc:AlternateContent>
          <mc:Choice Requires="wps">
            <w:drawing>
              <wp:anchor distT="0" distB="0" distL="114300" distR="114300" simplePos="0" relativeHeight="251661312" behindDoc="0" locked="0" layoutInCell="1" allowOverlap="1" wp14:anchorId="51B1795C" wp14:editId="20899F4E">
                <wp:simplePos x="0" y="0"/>
                <wp:positionH relativeFrom="margin">
                  <wp:posOffset>5751519</wp:posOffset>
                </wp:positionH>
                <wp:positionV relativeFrom="paragraph">
                  <wp:posOffset>277377</wp:posOffset>
                </wp:positionV>
                <wp:extent cx="1152525" cy="1047750"/>
                <wp:effectExtent l="0" t="0" r="28575" b="19050"/>
                <wp:wrapNone/>
                <wp:docPr id="3" name="フローチャート: 結合子 3"/>
                <wp:cNvGraphicFramePr/>
                <a:graphic xmlns:a="http://schemas.openxmlformats.org/drawingml/2006/main">
                  <a:graphicData uri="http://schemas.microsoft.com/office/word/2010/wordprocessingShape">
                    <wps:wsp>
                      <wps:cNvSpPr/>
                      <wps:spPr>
                        <a:xfrm>
                          <a:off x="0" y="0"/>
                          <a:ext cx="1152525" cy="104775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A07C2" id="フローチャート: 結合子 3" o:spid="_x0000_s1026" type="#_x0000_t120" style="position:absolute;left:0;text-align:left;margin-left:452.9pt;margin-top:21.85pt;width:90.75pt;height: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" fillcolor="window" strokecolor="windowText" strokeweight="1pt">
                <v:stroke joinstyle="miter"/>
                <w10:wrap anchorx="margin"/>
              </v:shape>
            </w:pict>
          </mc:Fallback>
        </mc:AlternateContent>
      </w:r>
    </w:p>
    <w:p w:rsidR="00DE1C46" w:rsidRDefault="00DE1C46" w:rsidP="00DE1C46">
      <w:pPr>
        <w:spacing w:line="600" w:lineRule="exact"/>
        <w:ind w:firstLineChars="100" w:firstLine="432"/>
        <w:jc w:val="left"/>
        <w:rPr>
          <w:rFonts w:ascii="游ゴシック" w:eastAsia="游ゴシック" w:hAnsi="游ゴシック"/>
          <w:b/>
          <w:sz w:val="24"/>
          <w:szCs w:val="24"/>
        </w:rPr>
      </w:pPr>
      <w:r w:rsidRPr="00DE1C46">
        <w:rPr>
          <w:rFonts w:ascii="游ゴシック" w:eastAsia="游ゴシック" w:hAnsi="游ゴシック" w:hint="eastAsia"/>
          <w:b/>
          <w:w w:val="180"/>
          <w:sz w:val="24"/>
          <w:szCs w:val="24"/>
          <w:bdr w:val="single" w:sz="4" w:space="0" w:color="auto"/>
        </w:rPr>
        <w:t>学生用</w:t>
      </w:r>
    </w:p>
    <w:p w:rsidR="00DE1C46" w:rsidRDefault="00DE1C46" w:rsidP="00DE1C46">
      <w:pPr>
        <w:spacing w:line="240" w:lineRule="exact"/>
        <w:jc w:val="center"/>
        <w:rPr>
          <w:rFonts w:ascii="游ゴシック" w:eastAsia="游ゴシック" w:hAnsi="游ゴシック"/>
          <w:b/>
          <w:w w:val="180"/>
          <w:sz w:val="24"/>
          <w:szCs w:val="24"/>
        </w:rPr>
      </w:pPr>
      <w:r w:rsidRPr="005044D2">
        <w:rPr>
          <w:rFonts w:ascii="游ゴシック" w:eastAsia="游ゴシック" w:hAnsi="游ゴシック" w:hint="eastAsia"/>
          <w:b/>
          <w:w w:val="180"/>
          <w:sz w:val="24"/>
          <w:szCs w:val="24"/>
        </w:rPr>
        <w:t>トレーニングルーム利用者カード</w:t>
      </w:r>
    </w:p>
    <w:p w:rsidR="00DE1C46" w:rsidRDefault="00DE1C46" w:rsidP="00DE1C46">
      <w:pPr>
        <w:spacing w:line="240" w:lineRule="exact"/>
        <w:jc w:val="center"/>
        <w:rPr>
          <w:rFonts w:ascii="游ゴシック" w:eastAsia="游ゴシック" w:hAnsi="游ゴシック"/>
          <w:b/>
          <w:w w:val="180"/>
          <w:sz w:val="24"/>
          <w:szCs w:val="24"/>
        </w:rPr>
      </w:pPr>
      <w:r>
        <w:rPr>
          <w:rFonts w:ascii="游ゴシック" w:eastAsia="游ゴシック" w:hAnsi="游ゴシック" w:hint="eastAsia"/>
          <w:b/>
          <w:w w:val="180"/>
          <w:sz w:val="24"/>
          <w:szCs w:val="24"/>
        </w:rPr>
        <w:t>（利用者誓約書）</w:t>
      </w:r>
    </w:p>
    <w:p w:rsidR="005044D2" w:rsidRDefault="005044D2" w:rsidP="00263968">
      <w:pPr>
        <w:spacing w:line="600" w:lineRule="exact"/>
        <w:jc w:val="center"/>
        <w:rPr>
          <w:rFonts w:ascii="游ゴシック" w:eastAsia="游ゴシック" w:hAnsi="游ゴシック"/>
          <w:b/>
          <w:sz w:val="24"/>
          <w:szCs w:val="24"/>
        </w:rPr>
      </w:pPr>
    </w:p>
    <w:p w:rsidR="00DE1C46" w:rsidRDefault="00DE1C46" w:rsidP="00DE1C46">
      <w:pPr>
        <w:jc w:val="center"/>
        <w:rPr>
          <w:rFonts w:ascii="游ゴシック" w:eastAsia="游ゴシック" w:hAnsi="游ゴシック"/>
          <w:b/>
          <w:sz w:val="24"/>
          <w:szCs w:val="24"/>
        </w:rPr>
      </w:pPr>
      <w:r w:rsidRPr="00156DEB">
        <w:rPr>
          <w:rFonts w:ascii="游ゴシック" w:eastAsia="游ゴシック" w:hAnsi="游ゴシック" w:hint="eastAsia"/>
          <w:b/>
          <w:w w:val="180"/>
          <w:sz w:val="18"/>
          <w:szCs w:val="18"/>
        </w:rPr>
        <w:t>トレーニング機器の利用にあたり</w:t>
      </w:r>
      <w:r w:rsidR="008B46DE">
        <w:rPr>
          <w:rFonts w:ascii="游ゴシック" w:eastAsia="游ゴシック" w:hAnsi="游ゴシック" w:hint="eastAsia"/>
          <w:b/>
          <w:w w:val="180"/>
          <w:sz w:val="18"/>
          <w:szCs w:val="18"/>
        </w:rPr>
        <w:t>、</w:t>
      </w:r>
      <w:r w:rsidRPr="00156DEB">
        <w:rPr>
          <w:rFonts w:ascii="游ゴシック" w:eastAsia="游ゴシック" w:hAnsi="游ゴシック" w:hint="eastAsia"/>
          <w:b/>
          <w:w w:val="180"/>
          <w:sz w:val="18"/>
          <w:szCs w:val="18"/>
        </w:rPr>
        <w:t>裏面の注意事項を確認・順守します。</w:t>
      </w:r>
    </w:p>
    <w:tbl>
      <w:tblPr>
        <w:tblStyle w:val="a3"/>
        <w:tblW w:w="0" w:type="auto"/>
        <w:jc w:val="center"/>
        <w:tblLook w:val="04A0" w:firstRow="1" w:lastRow="0" w:firstColumn="1" w:lastColumn="0" w:noHBand="0" w:noVBand="1"/>
      </w:tblPr>
      <w:tblGrid>
        <w:gridCol w:w="1853"/>
        <w:gridCol w:w="3959"/>
        <w:gridCol w:w="1704"/>
        <w:gridCol w:w="2832"/>
      </w:tblGrid>
      <w:tr w:rsidR="005912D4" w:rsidRPr="00FA1231" w:rsidTr="00DE1C46">
        <w:trPr>
          <w:trHeight w:val="567"/>
          <w:jc w:val="center"/>
        </w:trPr>
        <w:tc>
          <w:tcPr>
            <w:tcW w:w="1853" w:type="dxa"/>
            <w:vMerge w:val="restart"/>
            <w:tcBorders>
              <w:top w:val="single" w:sz="12" w:space="0" w:color="auto"/>
              <w:left w:val="single" w:sz="12" w:space="0" w:color="auto"/>
              <w:bottom w:val="single" w:sz="8" w:space="0" w:color="auto"/>
            </w:tcBorders>
            <w:shd w:val="clear" w:color="auto" w:fill="D9D9D9" w:themeFill="background1" w:themeFillShade="D9"/>
            <w:vAlign w:val="center"/>
          </w:tcPr>
          <w:p w:rsidR="005912D4" w:rsidRPr="005044D2" w:rsidRDefault="005912D4" w:rsidP="007634CD">
            <w:pPr>
              <w:jc w:val="center"/>
              <w:rPr>
                <w:rFonts w:ascii="游ゴシック" w:eastAsia="游ゴシック" w:hAnsi="游ゴシック"/>
                <w:b/>
                <w:sz w:val="24"/>
                <w:szCs w:val="24"/>
              </w:rPr>
            </w:pPr>
            <w:r w:rsidRPr="005044D2">
              <w:rPr>
                <w:rFonts w:ascii="游ゴシック" w:eastAsia="游ゴシック" w:hAnsi="游ゴシック" w:hint="eastAsia"/>
                <w:b/>
                <w:sz w:val="24"/>
                <w:szCs w:val="24"/>
              </w:rPr>
              <w:t>利用日時</w:t>
            </w:r>
          </w:p>
        </w:tc>
        <w:tc>
          <w:tcPr>
            <w:tcW w:w="3959" w:type="dxa"/>
            <w:tcBorders>
              <w:top w:val="single" w:sz="12" w:space="0" w:color="auto"/>
              <w:bottom w:val="single" w:sz="6" w:space="0" w:color="auto"/>
              <w:right w:val="single" w:sz="6" w:space="0" w:color="auto"/>
            </w:tcBorders>
            <w:vAlign w:val="center"/>
          </w:tcPr>
          <w:p w:rsidR="005912D4" w:rsidRPr="005044D2" w:rsidRDefault="005912D4" w:rsidP="005912D4">
            <w:pPr>
              <w:jc w:val="left"/>
              <w:rPr>
                <w:rFonts w:ascii="HGS創英角ｺﾞｼｯｸUB" w:eastAsia="HGS創英角ｺﾞｼｯｸUB" w:hAnsi="HGS創英角ｺﾞｼｯｸUB"/>
                <w:sz w:val="24"/>
                <w:szCs w:val="24"/>
              </w:rPr>
            </w:pPr>
            <w:r w:rsidRPr="005044D2">
              <w:rPr>
                <w:rFonts w:ascii="HGS創英角ｺﾞｼｯｸUB" w:eastAsia="HGS創英角ｺﾞｼｯｸUB" w:hAnsi="HGS創英角ｺﾞｼｯｸUB" w:hint="eastAsia"/>
                <w:sz w:val="24"/>
                <w:szCs w:val="24"/>
              </w:rPr>
              <w:t xml:space="preserve">　令和　　　年　　　月　　　日</w:t>
            </w:r>
            <w:r>
              <w:rPr>
                <w:rFonts w:ascii="HGS創英角ｺﾞｼｯｸUB" w:eastAsia="HGS創英角ｺﾞｼｯｸUB" w:hAnsi="HGS創英角ｺﾞｼｯｸUB" w:hint="eastAsia"/>
                <w:sz w:val="24"/>
                <w:szCs w:val="24"/>
              </w:rPr>
              <w:t xml:space="preserve">　　　</w:t>
            </w:r>
          </w:p>
        </w:tc>
        <w:tc>
          <w:tcPr>
            <w:tcW w:w="4536" w:type="dxa"/>
            <w:gridSpan w:val="2"/>
            <w:tcBorders>
              <w:top w:val="single" w:sz="12" w:space="0" w:color="auto"/>
              <w:left w:val="single" w:sz="6" w:space="0" w:color="auto"/>
              <w:bottom w:val="single" w:sz="6" w:space="0" w:color="auto"/>
              <w:right w:val="single" w:sz="12" w:space="0" w:color="auto"/>
            </w:tcBorders>
            <w:vAlign w:val="center"/>
          </w:tcPr>
          <w:p w:rsidR="005912D4" w:rsidRPr="005044D2" w:rsidRDefault="005912D4" w:rsidP="007634CD">
            <w:pPr>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　　</w:t>
            </w:r>
          </w:p>
        </w:tc>
      </w:tr>
      <w:tr w:rsidR="005044D2" w:rsidRPr="00564918" w:rsidTr="00DE1C46">
        <w:trPr>
          <w:trHeight w:val="567"/>
          <w:jc w:val="center"/>
        </w:trPr>
        <w:tc>
          <w:tcPr>
            <w:tcW w:w="1853" w:type="dxa"/>
            <w:vMerge/>
            <w:tcBorders>
              <w:top w:val="single" w:sz="8" w:space="0" w:color="auto"/>
              <w:left w:val="single" w:sz="12" w:space="0" w:color="auto"/>
              <w:bottom w:val="single" w:sz="8" w:space="0" w:color="auto"/>
            </w:tcBorders>
            <w:shd w:val="clear" w:color="auto" w:fill="D9D9D9" w:themeFill="background1" w:themeFillShade="D9"/>
            <w:vAlign w:val="center"/>
          </w:tcPr>
          <w:p w:rsidR="005044D2" w:rsidRPr="005044D2" w:rsidRDefault="005044D2" w:rsidP="007634CD">
            <w:pPr>
              <w:rPr>
                <w:rFonts w:ascii="HGｺﾞｼｯｸE" w:eastAsia="HGｺﾞｼｯｸE" w:hAnsi="HGｺﾞｼｯｸE"/>
                <w:b/>
                <w:sz w:val="24"/>
                <w:szCs w:val="24"/>
              </w:rPr>
            </w:pPr>
          </w:p>
        </w:tc>
        <w:tc>
          <w:tcPr>
            <w:tcW w:w="8495" w:type="dxa"/>
            <w:gridSpan w:val="3"/>
            <w:tcBorders>
              <w:top w:val="single" w:sz="6" w:space="0" w:color="auto"/>
              <w:bottom w:val="single" w:sz="6" w:space="0" w:color="auto"/>
              <w:right w:val="single" w:sz="12" w:space="0" w:color="auto"/>
            </w:tcBorders>
            <w:shd w:val="clear" w:color="auto" w:fill="FFFFFF" w:themeFill="background1"/>
            <w:vAlign w:val="center"/>
          </w:tcPr>
          <w:p w:rsidR="005044D2" w:rsidRPr="005044D2" w:rsidRDefault="005044D2" w:rsidP="007634CD">
            <w:pPr>
              <w:ind w:firstLineChars="100" w:firstLine="240"/>
              <w:jc w:val="left"/>
              <w:rPr>
                <w:rFonts w:ascii="游ゴシック" w:eastAsia="游ゴシック" w:hAnsi="游ゴシック"/>
                <w:b/>
                <w:sz w:val="24"/>
                <w:szCs w:val="24"/>
              </w:rPr>
            </w:pPr>
            <w:r w:rsidRPr="005044D2">
              <w:rPr>
                <w:rFonts w:ascii="HGS創英角ｺﾞｼｯｸUB" w:eastAsia="HGS創英角ｺﾞｼｯｸUB" w:hAnsi="HGS創英角ｺﾞｼｯｸUB" w:hint="eastAsia"/>
                <w:sz w:val="24"/>
                <w:szCs w:val="24"/>
              </w:rPr>
              <w:t>開始：　　時　　　分　～　終了：　　時　　　分</w:t>
            </w:r>
          </w:p>
        </w:tc>
      </w:tr>
      <w:tr w:rsidR="005044D2" w:rsidTr="00DE1C46">
        <w:trPr>
          <w:trHeight w:val="964"/>
          <w:jc w:val="center"/>
        </w:trPr>
        <w:tc>
          <w:tcPr>
            <w:tcW w:w="1853" w:type="dxa"/>
            <w:vMerge w:val="restart"/>
            <w:tcBorders>
              <w:top w:val="single" w:sz="8" w:space="0" w:color="auto"/>
              <w:left w:val="single" w:sz="12" w:space="0" w:color="auto"/>
            </w:tcBorders>
            <w:shd w:val="clear" w:color="auto" w:fill="D9D9D9" w:themeFill="background1" w:themeFillShade="D9"/>
            <w:vAlign w:val="center"/>
          </w:tcPr>
          <w:p w:rsidR="005044D2" w:rsidRPr="005044D2" w:rsidRDefault="005044D2" w:rsidP="007634CD">
            <w:pPr>
              <w:jc w:val="center"/>
              <w:rPr>
                <w:rFonts w:ascii="游ゴシック" w:eastAsia="游ゴシック" w:hAnsi="游ゴシック"/>
                <w:b/>
                <w:sz w:val="24"/>
                <w:szCs w:val="24"/>
              </w:rPr>
            </w:pPr>
            <w:r w:rsidRPr="005044D2">
              <w:rPr>
                <w:rFonts w:ascii="游ゴシック" w:eastAsia="游ゴシック" w:hAnsi="游ゴシック" w:hint="eastAsia"/>
                <w:b/>
                <w:spacing w:val="460"/>
                <w:kern w:val="0"/>
                <w:sz w:val="24"/>
                <w:szCs w:val="24"/>
                <w:fitText w:val="1400" w:id="-2044493312"/>
              </w:rPr>
              <w:t>住</w:t>
            </w:r>
            <w:r w:rsidRPr="005044D2">
              <w:rPr>
                <w:rFonts w:ascii="游ゴシック" w:eastAsia="游ゴシック" w:hAnsi="游ゴシック" w:hint="eastAsia"/>
                <w:b/>
                <w:kern w:val="0"/>
                <w:sz w:val="24"/>
                <w:szCs w:val="24"/>
                <w:fitText w:val="1400" w:id="-2044493312"/>
              </w:rPr>
              <w:t>所</w:t>
            </w:r>
          </w:p>
        </w:tc>
        <w:tc>
          <w:tcPr>
            <w:tcW w:w="8495" w:type="dxa"/>
            <w:gridSpan w:val="3"/>
            <w:tcBorders>
              <w:top w:val="single" w:sz="6" w:space="0" w:color="auto"/>
              <w:bottom w:val="dashed" w:sz="4" w:space="0" w:color="auto"/>
              <w:right w:val="single" w:sz="12" w:space="0" w:color="auto"/>
            </w:tcBorders>
            <w:vAlign w:val="center"/>
          </w:tcPr>
          <w:p w:rsidR="005044D2" w:rsidRPr="005044D2" w:rsidRDefault="005044D2" w:rsidP="007634CD">
            <w:pPr>
              <w:spacing w:before="240" w:line="220" w:lineRule="exact"/>
              <w:ind w:firstLineChars="100" w:firstLine="241"/>
              <w:rPr>
                <w:rFonts w:ascii="HGPｺﾞｼｯｸE" w:eastAsia="HGPｺﾞｼｯｸE" w:hAnsi="HGPｺﾞｼｯｸE"/>
                <w:b/>
                <w:sz w:val="24"/>
                <w:szCs w:val="24"/>
                <w:shd w:val="pct15" w:color="auto" w:fill="FFFFFF"/>
              </w:rPr>
            </w:pPr>
            <w:r w:rsidRPr="005044D2">
              <w:rPr>
                <w:rFonts w:ascii="HGPｺﾞｼｯｸE" w:eastAsia="HGPｺﾞｼｯｸE" w:hAnsi="HGPｺﾞｼｯｸE" w:hint="eastAsia"/>
                <w:b/>
                <w:sz w:val="24"/>
                <w:szCs w:val="24"/>
                <w:shd w:val="pct15" w:color="auto" w:fill="FFFFFF"/>
              </w:rPr>
              <w:t xml:space="preserve">【 該当する住所に丸を付けてください </w:t>
            </w:r>
            <w:r w:rsidRPr="005044D2">
              <w:rPr>
                <w:rFonts w:ascii="HGPｺﾞｼｯｸE" w:eastAsia="HGPｺﾞｼｯｸE" w:hAnsi="HGPｺﾞｼｯｸE"/>
                <w:b/>
                <w:sz w:val="24"/>
                <w:szCs w:val="24"/>
                <w:shd w:val="pct15" w:color="auto" w:fill="FFFFFF"/>
              </w:rPr>
              <w:t>】</w:t>
            </w:r>
          </w:p>
          <w:p w:rsidR="005044D2" w:rsidRPr="005044D2" w:rsidRDefault="005044D2" w:rsidP="007634CD">
            <w:pPr>
              <w:spacing w:before="240" w:line="220" w:lineRule="exact"/>
              <w:ind w:firstLineChars="100" w:firstLine="240"/>
              <w:rPr>
                <w:rFonts w:ascii="HGS創英角ｺﾞｼｯｸUB" w:eastAsia="HGS創英角ｺﾞｼｯｸUB" w:hAnsi="HGS創英角ｺﾞｼｯｸUB"/>
                <w:sz w:val="24"/>
                <w:szCs w:val="24"/>
                <w:u w:val="wave" w:color="000000" w:themeColor="text1"/>
              </w:rPr>
            </w:pPr>
            <w:r w:rsidRPr="005044D2">
              <w:rPr>
                <w:rFonts w:ascii="HGS創英角ｺﾞｼｯｸUB" w:eastAsia="HGS創英角ｺﾞｼｯｸUB" w:hAnsi="HGS創英角ｺﾞｼｯｸUB" w:hint="eastAsia"/>
                <w:sz w:val="24"/>
                <w:szCs w:val="24"/>
              </w:rPr>
              <w:t xml:space="preserve">小高区　・　鹿島区　・　原町区　・　</w:t>
            </w:r>
            <w:r w:rsidRPr="005044D2">
              <w:rPr>
                <w:rFonts w:ascii="HGS創英角ｺﾞｼｯｸUB" w:eastAsia="HGS創英角ｺﾞｼｯｸUB" w:hAnsi="HGS創英角ｺﾞｼｯｸUB" w:hint="eastAsia"/>
                <w:sz w:val="24"/>
                <w:szCs w:val="24"/>
                <w:u w:val="wave" w:color="000000" w:themeColor="text1"/>
              </w:rPr>
              <w:t>市外</w:t>
            </w:r>
          </w:p>
        </w:tc>
      </w:tr>
      <w:tr w:rsidR="005044D2" w:rsidRPr="0032679E" w:rsidTr="00DE1C46">
        <w:trPr>
          <w:trHeight w:val="964"/>
          <w:jc w:val="center"/>
        </w:trPr>
        <w:tc>
          <w:tcPr>
            <w:tcW w:w="1853" w:type="dxa"/>
            <w:vMerge/>
            <w:tcBorders>
              <w:left w:val="single" w:sz="12" w:space="0" w:color="auto"/>
            </w:tcBorders>
            <w:shd w:val="clear" w:color="auto" w:fill="D9D9D9" w:themeFill="background1" w:themeFillShade="D9"/>
            <w:vAlign w:val="center"/>
          </w:tcPr>
          <w:p w:rsidR="005044D2" w:rsidRPr="005044D2" w:rsidRDefault="005044D2" w:rsidP="007634CD">
            <w:pPr>
              <w:jc w:val="center"/>
              <w:rPr>
                <w:rFonts w:ascii="游ゴシック" w:eastAsia="游ゴシック" w:hAnsi="游ゴシック"/>
                <w:sz w:val="24"/>
                <w:szCs w:val="24"/>
              </w:rPr>
            </w:pPr>
          </w:p>
        </w:tc>
        <w:tc>
          <w:tcPr>
            <w:tcW w:w="8495" w:type="dxa"/>
            <w:gridSpan w:val="3"/>
            <w:tcBorders>
              <w:top w:val="dashed" w:sz="4" w:space="0" w:color="auto"/>
              <w:right w:val="single" w:sz="12" w:space="0" w:color="auto"/>
            </w:tcBorders>
            <w:shd w:val="clear" w:color="auto" w:fill="FFFFFF" w:themeFill="background1"/>
          </w:tcPr>
          <w:p w:rsidR="005044D2" w:rsidRPr="005044D2" w:rsidRDefault="005044D2" w:rsidP="007634CD">
            <w:pPr>
              <w:ind w:firstLineChars="150" w:firstLine="270"/>
              <w:rPr>
                <w:rFonts w:ascii="HGPｺﾞｼｯｸE" w:eastAsia="HGPｺﾞｼｯｸE" w:hAnsi="HGPｺﾞｼｯｸE"/>
                <w:sz w:val="18"/>
                <w:szCs w:val="18"/>
              </w:rPr>
            </w:pPr>
            <w:r w:rsidRPr="005044D2">
              <w:rPr>
                <w:rFonts w:ascii="BIZ UDPゴシック" w:eastAsia="BIZ UDPゴシック" w:hAnsi="BIZ UDPゴシック" w:hint="eastAsia"/>
                <w:b/>
                <w:sz w:val="18"/>
                <w:szCs w:val="18"/>
                <w:u w:val="wave" w:color="000000" w:themeColor="text1"/>
              </w:rPr>
              <w:t>※</w:t>
            </w:r>
            <w:r w:rsidRPr="005044D2">
              <w:rPr>
                <w:rFonts w:ascii="ＭＳ 明朝" w:eastAsia="ＭＳ 明朝" w:hAnsi="ＭＳ 明朝" w:cs="ＭＳ 明朝" w:hint="eastAsia"/>
                <w:b/>
                <w:color w:val="0D0D0D" w:themeColor="text1" w:themeTint="F2"/>
                <w:sz w:val="18"/>
                <w:szCs w:val="18"/>
                <w:u w:val="wave" w:color="000000" w:themeColor="text1"/>
              </w:rPr>
              <w:t>住所</w:t>
            </w:r>
            <w:r w:rsidRPr="005044D2">
              <w:rPr>
                <w:rFonts w:ascii="Malgun Gothic Semilight" w:eastAsia="Malgun Gothic Semilight" w:hAnsi="Malgun Gothic Semilight" w:cs="Malgun Gothic Semilight" w:hint="eastAsia"/>
                <w:b/>
                <w:color w:val="0D0D0D" w:themeColor="text1" w:themeTint="F2"/>
                <w:sz w:val="18"/>
                <w:szCs w:val="18"/>
                <w:u w:val="wave" w:color="000000" w:themeColor="text1"/>
              </w:rPr>
              <w:t>をご</w:t>
            </w:r>
            <w:r w:rsidRPr="005044D2">
              <w:rPr>
                <w:rFonts w:ascii="ＭＳ 明朝" w:eastAsia="ＭＳ 明朝" w:hAnsi="ＭＳ 明朝" w:cs="ＭＳ 明朝" w:hint="eastAsia"/>
                <w:b/>
                <w:color w:val="0D0D0D" w:themeColor="text1" w:themeTint="F2"/>
                <w:sz w:val="18"/>
                <w:szCs w:val="18"/>
                <w:u w:val="wave" w:color="000000" w:themeColor="text1"/>
              </w:rPr>
              <w:t>記入</w:t>
            </w:r>
            <w:r w:rsidRPr="005044D2">
              <w:rPr>
                <w:rFonts w:ascii="Malgun Gothic Semilight" w:eastAsia="Malgun Gothic Semilight" w:hAnsi="Malgun Gothic Semilight" w:cs="Malgun Gothic Semilight" w:hint="eastAsia"/>
                <w:b/>
                <w:color w:val="0D0D0D" w:themeColor="text1" w:themeTint="F2"/>
                <w:sz w:val="18"/>
                <w:szCs w:val="18"/>
                <w:u w:val="wave" w:color="000000" w:themeColor="text1"/>
              </w:rPr>
              <w:t>ください</w:t>
            </w:r>
            <w:r w:rsidRPr="005044D2">
              <w:rPr>
                <w:rFonts w:ascii="BIZ UDPゴシック" w:eastAsia="BIZ UDPゴシック" w:hAnsi="BIZ UDPゴシック" w:hint="eastAsia"/>
                <w:b/>
                <w:color w:val="0D0D0D" w:themeColor="text1" w:themeTint="F2"/>
                <w:sz w:val="18"/>
                <w:szCs w:val="18"/>
                <w:u w:val="wave" w:color="000000" w:themeColor="text1"/>
              </w:rPr>
              <w:t>。</w:t>
            </w:r>
          </w:p>
        </w:tc>
      </w:tr>
      <w:tr w:rsidR="00822B6F" w:rsidRPr="005044D2" w:rsidTr="00822B6F">
        <w:trPr>
          <w:trHeight w:val="567"/>
          <w:jc w:val="center"/>
        </w:trPr>
        <w:tc>
          <w:tcPr>
            <w:tcW w:w="1853" w:type="dxa"/>
            <w:tcBorders>
              <w:left w:val="single" w:sz="12" w:space="0" w:color="auto"/>
              <w:bottom w:val="single" w:sz="4" w:space="0" w:color="auto"/>
            </w:tcBorders>
            <w:shd w:val="clear" w:color="auto" w:fill="D9D9D9" w:themeFill="background1" w:themeFillShade="D9"/>
            <w:vAlign w:val="center"/>
          </w:tcPr>
          <w:p w:rsidR="00822B6F" w:rsidRPr="005044D2" w:rsidRDefault="00822B6F" w:rsidP="00CC3124">
            <w:pPr>
              <w:jc w:val="center"/>
              <w:rPr>
                <w:rFonts w:ascii="游ゴシック" w:eastAsia="游ゴシック" w:hAnsi="游ゴシック"/>
                <w:b/>
                <w:sz w:val="24"/>
                <w:szCs w:val="24"/>
              </w:rPr>
            </w:pPr>
            <w:r w:rsidRPr="00822B6F">
              <w:rPr>
                <w:rFonts w:ascii="游ゴシック" w:eastAsia="游ゴシック" w:hAnsi="游ゴシック" w:hint="eastAsia"/>
                <w:b/>
                <w:spacing w:val="464"/>
                <w:kern w:val="0"/>
                <w:sz w:val="24"/>
                <w:szCs w:val="24"/>
                <w:fitText w:val="1407" w:id="-1812313853"/>
              </w:rPr>
              <w:t>氏</w:t>
            </w:r>
            <w:r w:rsidRPr="00822B6F">
              <w:rPr>
                <w:rFonts w:ascii="游ゴシック" w:eastAsia="游ゴシック" w:hAnsi="游ゴシック" w:hint="eastAsia"/>
                <w:b/>
                <w:kern w:val="0"/>
                <w:sz w:val="24"/>
                <w:szCs w:val="24"/>
                <w:fitText w:val="1407" w:id="-1812313853"/>
              </w:rPr>
              <w:t>名</w:t>
            </w:r>
          </w:p>
        </w:tc>
        <w:tc>
          <w:tcPr>
            <w:tcW w:w="3959" w:type="dxa"/>
            <w:tcBorders>
              <w:bottom w:val="single" w:sz="4" w:space="0" w:color="auto"/>
              <w:right w:val="single" w:sz="4" w:space="0" w:color="auto"/>
            </w:tcBorders>
            <w:vAlign w:val="center"/>
          </w:tcPr>
          <w:p w:rsidR="00822B6F" w:rsidRPr="005044D2" w:rsidRDefault="00822B6F" w:rsidP="00CC3124">
            <w:pPr>
              <w:jc w:val="left"/>
              <w:rPr>
                <w:b/>
                <w:sz w:val="24"/>
                <w:szCs w:val="24"/>
              </w:rPr>
            </w:pPr>
          </w:p>
        </w:tc>
        <w:tc>
          <w:tcPr>
            <w:tcW w:w="1704" w:type="dxa"/>
            <w:tcBorders>
              <w:left w:val="single" w:sz="4" w:space="0" w:color="auto"/>
              <w:bottom w:val="single" w:sz="4" w:space="0" w:color="auto"/>
              <w:right w:val="single" w:sz="4" w:space="0" w:color="auto"/>
            </w:tcBorders>
            <w:shd w:val="clear" w:color="auto" w:fill="D9D9D9" w:themeFill="background1" w:themeFillShade="D9"/>
            <w:vAlign w:val="center"/>
          </w:tcPr>
          <w:p w:rsidR="00822B6F" w:rsidRPr="00822B6F" w:rsidRDefault="00822B6F" w:rsidP="00CC3124">
            <w:pPr>
              <w:jc w:val="center"/>
              <w:rPr>
                <w:rFonts w:ascii="游ゴシック" w:eastAsia="游ゴシック" w:hAnsi="游ゴシック"/>
                <w:b/>
                <w:sz w:val="24"/>
                <w:szCs w:val="24"/>
              </w:rPr>
            </w:pPr>
            <w:r w:rsidRPr="00822B6F">
              <w:rPr>
                <w:rFonts w:ascii="游ゴシック" w:eastAsia="游ゴシック" w:hAnsi="游ゴシック" w:hint="eastAsia"/>
                <w:b/>
                <w:sz w:val="24"/>
                <w:szCs w:val="24"/>
              </w:rPr>
              <w:t>電話番号</w:t>
            </w:r>
          </w:p>
        </w:tc>
        <w:tc>
          <w:tcPr>
            <w:tcW w:w="2832" w:type="dxa"/>
            <w:tcBorders>
              <w:left w:val="single" w:sz="4" w:space="0" w:color="auto"/>
              <w:bottom w:val="single" w:sz="4" w:space="0" w:color="auto"/>
              <w:right w:val="single" w:sz="12" w:space="0" w:color="auto"/>
            </w:tcBorders>
            <w:vAlign w:val="center"/>
          </w:tcPr>
          <w:p w:rsidR="00822B6F" w:rsidRPr="005044D2" w:rsidRDefault="00822B6F" w:rsidP="00CC3124">
            <w:pPr>
              <w:jc w:val="left"/>
              <w:rPr>
                <w:b/>
                <w:sz w:val="24"/>
                <w:szCs w:val="24"/>
              </w:rPr>
            </w:pPr>
          </w:p>
        </w:tc>
      </w:tr>
      <w:tr w:rsidR="006A18F5" w:rsidTr="00DE1C46">
        <w:trPr>
          <w:trHeight w:val="567"/>
          <w:jc w:val="center"/>
        </w:trPr>
        <w:tc>
          <w:tcPr>
            <w:tcW w:w="1853" w:type="dxa"/>
            <w:tcBorders>
              <w:left w:val="single" w:sz="12" w:space="0" w:color="auto"/>
              <w:bottom w:val="single" w:sz="12" w:space="0" w:color="auto"/>
            </w:tcBorders>
            <w:shd w:val="clear" w:color="auto" w:fill="D9D9D9" w:themeFill="background1" w:themeFillShade="D9"/>
            <w:vAlign w:val="center"/>
          </w:tcPr>
          <w:p w:rsidR="006A18F5" w:rsidRPr="005044D2" w:rsidRDefault="006A18F5" w:rsidP="006A18F5">
            <w:pPr>
              <w:jc w:val="center"/>
              <w:rPr>
                <w:rFonts w:ascii="游ゴシック" w:eastAsia="游ゴシック" w:hAnsi="游ゴシック"/>
                <w:b/>
                <w:sz w:val="24"/>
                <w:szCs w:val="24"/>
              </w:rPr>
            </w:pPr>
            <w:r w:rsidRPr="008B6ACF">
              <w:rPr>
                <w:rFonts w:ascii="游ゴシック" w:eastAsia="游ゴシック" w:hAnsi="游ゴシック" w:hint="eastAsia"/>
                <w:b/>
                <w:spacing w:val="180"/>
                <w:kern w:val="0"/>
                <w:sz w:val="24"/>
                <w:szCs w:val="24"/>
                <w:fitText w:val="1440" w:id="-2042473984"/>
              </w:rPr>
              <w:t>学校</w:t>
            </w:r>
            <w:r w:rsidRPr="008B6ACF">
              <w:rPr>
                <w:rFonts w:ascii="游ゴシック" w:eastAsia="游ゴシック" w:hAnsi="游ゴシック" w:hint="eastAsia"/>
                <w:b/>
                <w:kern w:val="0"/>
                <w:sz w:val="24"/>
                <w:szCs w:val="24"/>
                <w:fitText w:val="1440" w:id="-2042473984"/>
              </w:rPr>
              <w:t>名</w:t>
            </w:r>
          </w:p>
        </w:tc>
        <w:tc>
          <w:tcPr>
            <w:tcW w:w="3959" w:type="dxa"/>
            <w:tcBorders>
              <w:bottom w:val="single" w:sz="12" w:space="0" w:color="auto"/>
              <w:right w:val="single" w:sz="4" w:space="0" w:color="auto"/>
            </w:tcBorders>
            <w:vAlign w:val="center"/>
          </w:tcPr>
          <w:p w:rsidR="006A18F5" w:rsidRPr="005044D2" w:rsidRDefault="006A18F5" w:rsidP="007634CD">
            <w:pPr>
              <w:jc w:val="left"/>
              <w:rPr>
                <w:b/>
                <w:sz w:val="24"/>
                <w:szCs w:val="24"/>
              </w:rPr>
            </w:pPr>
          </w:p>
        </w:tc>
        <w:tc>
          <w:tcPr>
            <w:tcW w:w="1704" w:type="dxa"/>
            <w:tcBorders>
              <w:left w:val="single" w:sz="4" w:space="0" w:color="auto"/>
              <w:bottom w:val="single" w:sz="12" w:space="0" w:color="auto"/>
              <w:right w:val="single" w:sz="4" w:space="0" w:color="auto"/>
            </w:tcBorders>
            <w:shd w:val="pct15" w:color="auto" w:fill="auto"/>
            <w:vAlign w:val="center"/>
          </w:tcPr>
          <w:p w:rsidR="006A18F5" w:rsidRPr="008B6ACF" w:rsidRDefault="006A18F5" w:rsidP="006A18F5">
            <w:pPr>
              <w:jc w:val="center"/>
              <w:rPr>
                <w:rFonts w:ascii="游ゴシック" w:eastAsia="游ゴシック" w:hAnsi="游ゴシック"/>
                <w:b/>
                <w:sz w:val="24"/>
                <w:szCs w:val="24"/>
              </w:rPr>
            </w:pPr>
            <w:r w:rsidRPr="008B6ACF">
              <w:rPr>
                <w:rFonts w:ascii="游ゴシック" w:eastAsia="游ゴシック" w:hAnsi="游ゴシック" w:hint="eastAsia"/>
                <w:b/>
                <w:sz w:val="24"/>
                <w:szCs w:val="24"/>
              </w:rPr>
              <w:t>学　　年</w:t>
            </w:r>
          </w:p>
        </w:tc>
        <w:tc>
          <w:tcPr>
            <w:tcW w:w="2832" w:type="dxa"/>
            <w:tcBorders>
              <w:left w:val="single" w:sz="4" w:space="0" w:color="auto"/>
              <w:bottom w:val="single" w:sz="12" w:space="0" w:color="auto"/>
              <w:right w:val="single" w:sz="12" w:space="0" w:color="auto"/>
            </w:tcBorders>
            <w:vAlign w:val="center"/>
          </w:tcPr>
          <w:p w:rsidR="006A18F5" w:rsidRPr="008B6ACF" w:rsidRDefault="006A18F5" w:rsidP="006A18F5">
            <w:pPr>
              <w:jc w:val="right"/>
              <w:rPr>
                <w:rFonts w:ascii="游ゴシック" w:eastAsia="游ゴシック" w:hAnsi="游ゴシック"/>
                <w:b/>
                <w:sz w:val="24"/>
                <w:szCs w:val="24"/>
              </w:rPr>
            </w:pPr>
            <w:r w:rsidRPr="008B6ACF">
              <w:rPr>
                <w:rFonts w:ascii="游ゴシック" w:eastAsia="游ゴシック" w:hAnsi="游ゴシック" w:hint="eastAsia"/>
                <w:b/>
                <w:sz w:val="24"/>
                <w:szCs w:val="24"/>
              </w:rPr>
              <w:t>年生</w:t>
            </w:r>
          </w:p>
        </w:tc>
      </w:tr>
    </w:tbl>
    <w:p w:rsidR="005044D2" w:rsidRDefault="005044D2" w:rsidP="00D369A0">
      <w:pPr>
        <w:spacing w:line="600" w:lineRule="exact"/>
        <w:jc w:val="center"/>
        <w:rPr>
          <w:rFonts w:ascii="游ゴシック" w:eastAsia="游ゴシック" w:hAnsi="游ゴシック"/>
          <w:b/>
          <w:sz w:val="24"/>
          <w:szCs w:val="24"/>
        </w:rPr>
      </w:pPr>
      <w:r w:rsidRPr="005044D2">
        <w:rPr>
          <w:rFonts w:ascii="游ゴシック" w:eastAsia="游ゴシック" w:hAnsi="游ゴシック" w:hint="eastAsia"/>
          <w:b/>
          <w:sz w:val="24"/>
          <w:szCs w:val="24"/>
        </w:rPr>
        <w:t>※本カードは、新型コロナウィルス感染症の拡大防止や感染経路を把握するために</w:t>
      </w:r>
      <w:r w:rsidR="00DE1C46">
        <w:rPr>
          <w:rFonts w:ascii="游ゴシック" w:eastAsia="游ゴシック" w:hAnsi="游ゴシック" w:hint="eastAsia"/>
          <w:b/>
          <w:sz w:val="24"/>
          <w:szCs w:val="24"/>
        </w:rPr>
        <w:t>も</w:t>
      </w:r>
      <w:r w:rsidRPr="005044D2">
        <w:rPr>
          <w:rFonts w:ascii="游ゴシック" w:eastAsia="游ゴシック" w:hAnsi="游ゴシック" w:hint="eastAsia"/>
          <w:b/>
          <w:sz w:val="24"/>
          <w:szCs w:val="24"/>
        </w:rPr>
        <w:t>利用いたします。</w:t>
      </w:r>
    </w:p>
    <w:p w:rsidR="00A67308" w:rsidRDefault="00A67308" w:rsidP="00D369A0">
      <w:pPr>
        <w:spacing w:line="600" w:lineRule="exact"/>
        <w:jc w:val="center"/>
        <w:rPr>
          <w:rFonts w:ascii="游ゴシック" w:eastAsia="游ゴシック" w:hAnsi="游ゴシック"/>
          <w:b/>
          <w:sz w:val="24"/>
          <w:szCs w:val="24"/>
        </w:rPr>
        <w:sectPr w:rsidR="00A67308" w:rsidSect="00D81C36">
          <w:pgSz w:w="11906" w:h="16838" w:code="9"/>
          <w:pgMar w:top="567" w:right="397" w:bottom="397" w:left="284" w:header="851" w:footer="992" w:gutter="0"/>
          <w:cols w:space="425"/>
          <w:docGrid w:type="lines" w:linePitch="337"/>
        </w:sectPr>
      </w:pPr>
    </w:p>
    <w:p w:rsidR="00A67308" w:rsidRPr="00B04794" w:rsidRDefault="00A67308" w:rsidP="00A67308">
      <w:pPr>
        <w:jc w:val="center"/>
        <w:rPr>
          <w:rFonts w:ascii="ＭＳ Ｐゴシック" w:eastAsia="ＭＳ Ｐゴシック" w:hAnsi="ＭＳ Ｐゴシック"/>
          <w:sz w:val="40"/>
          <w:szCs w:val="40"/>
        </w:rPr>
      </w:pPr>
      <w:r w:rsidRPr="00B04794">
        <w:rPr>
          <w:rFonts w:ascii="ＭＳ Ｐゴシック" w:eastAsia="ＭＳ Ｐゴシック" w:hAnsi="ＭＳ Ｐゴシック" w:hint="eastAsia"/>
          <w:sz w:val="40"/>
          <w:szCs w:val="40"/>
        </w:rPr>
        <w:lastRenderedPageBreak/>
        <w:t>トレーニング機器等の注意事項</w:t>
      </w:r>
    </w:p>
    <w:p w:rsidR="00A67308" w:rsidRPr="00674E07" w:rsidRDefault="00A67308" w:rsidP="00A67308">
      <w:pPr>
        <w:rPr>
          <w:rFonts w:ascii="ＭＳ Ｐゴシック" w:eastAsia="ＭＳ Ｐゴシック" w:hAnsi="ＭＳ Ｐゴシック"/>
          <w:sz w:val="24"/>
        </w:rPr>
      </w:pPr>
    </w:p>
    <w:p w:rsidR="00A67308" w:rsidRPr="00B04794" w:rsidRDefault="00A67308" w:rsidP="00A67308">
      <w:pPr>
        <w:rPr>
          <w:rFonts w:ascii="ＭＳ Ｐゴシック" w:eastAsia="ＭＳ Ｐゴシック" w:hAnsi="ＭＳ Ｐゴシック"/>
          <w:b/>
          <w:sz w:val="28"/>
          <w:szCs w:val="28"/>
        </w:rPr>
      </w:pPr>
      <w:r w:rsidRPr="00B04794">
        <w:rPr>
          <w:rFonts w:ascii="ＭＳ Ｐゴシック" w:eastAsia="ＭＳ Ｐゴシック" w:hAnsi="ＭＳ Ｐゴシック" w:hint="eastAsia"/>
          <w:b/>
          <w:sz w:val="28"/>
          <w:szCs w:val="28"/>
        </w:rPr>
        <w:t>【共通事項】</w:t>
      </w:r>
    </w:p>
    <w:p w:rsidR="00A67308" w:rsidRPr="00A90485" w:rsidRDefault="00A67308" w:rsidP="00A67308">
      <w:pPr>
        <w:rPr>
          <w:rFonts w:ascii="ＭＳ Ｐゴシック" w:eastAsia="ＭＳ Ｐゴシック" w:hAnsi="ＭＳ Ｐゴシック"/>
          <w:sz w:val="22"/>
        </w:rPr>
      </w:pPr>
      <w:r w:rsidRPr="00A90485">
        <w:rPr>
          <w:rFonts w:ascii="ＭＳ Ｐゴシック" w:eastAsia="ＭＳ Ｐゴシック" w:hAnsi="ＭＳ Ｐゴシック" w:hint="eastAsia"/>
          <w:sz w:val="22"/>
        </w:rPr>
        <w:t xml:space="preserve">　１．『新しい生活様式』の実践　　</w:t>
      </w:r>
    </w:p>
    <w:p w:rsidR="00A67308" w:rsidRPr="00A90485" w:rsidRDefault="00A67308" w:rsidP="00A67308">
      <w:pPr>
        <w:rPr>
          <w:rFonts w:ascii="ＭＳ Ｐゴシック" w:eastAsia="ＭＳ Ｐゴシック" w:hAnsi="ＭＳ Ｐゴシック"/>
          <w:sz w:val="22"/>
        </w:rPr>
      </w:pPr>
      <w:r w:rsidRPr="00A9048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① 身体的距離の確保　「３密」の回避</w:t>
      </w:r>
    </w:p>
    <w:p w:rsidR="00A67308" w:rsidRDefault="00A67308" w:rsidP="00613038">
      <w:pPr>
        <w:rPr>
          <w:rFonts w:ascii="ＭＳ Ｐゴシック" w:eastAsia="ＭＳ Ｐゴシック" w:hAnsi="ＭＳ Ｐゴシック"/>
          <w:sz w:val="22"/>
        </w:rPr>
      </w:pPr>
      <w:r w:rsidRPr="00A90485">
        <w:rPr>
          <w:rFonts w:ascii="ＭＳ Ｐゴシック" w:eastAsia="ＭＳ Ｐゴシック" w:hAnsi="ＭＳ Ｐゴシック" w:hint="eastAsia"/>
          <w:sz w:val="22"/>
        </w:rPr>
        <w:t xml:space="preserve">　　</w:t>
      </w:r>
      <w:r w:rsidR="00613038">
        <w:rPr>
          <w:rFonts w:ascii="ＭＳ Ｐゴシック" w:eastAsia="ＭＳ Ｐゴシック" w:hAnsi="ＭＳ Ｐゴシック" w:hint="eastAsia"/>
          <w:sz w:val="22"/>
        </w:rPr>
        <w:t>②</w:t>
      </w:r>
      <w:r w:rsidRPr="00A90485">
        <w:rPr>
          <w:rFonts w:ascii="ＭＳ Ｐゴシック" w:eastAsia="ＭＳ Ｐゴシック" w:hAnsi="ＭＳ Ｐゴシック" w:hint="eastAsia"/>
          <w:sz w:val="22"/>
        </w:rPr>
        <w:t xml:space="preserve"> 手洗い</w:t>
      </w:r>
    </w:p>
    <w:p w:rsidR="00A67308" w:rsidRDefault="00A67308" w:rsidP="00A67308">
      <w:pPr>
        <w:ind w:left="7260" w:hangingChars="3300" w:hanging="726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613038">
        <w:rPr>
          <w:rFonts w:ascii="ＭＳ Ｐゴシック" w:eastAsia="ＭＳ Ｐゴシック" w:hAnsi="ＭＳ Ｐゴシック" w:hint="eastAsia"/>
          <w:sz w:val="22"/>
        </w:rPr>
        <w:t>③</w:t>
      </w:r>
      <w:r w:rsidRPr="00A90485">
        <w:rPr>
          <w:rFonts w:ascii="ＭＳ Ｐゴシック" w:eastAsia="ＭＳ Ｐゴシック" w:hAnsi="ＭＳ Ｐゴシック" w:hint="eastAsia"/>
          <w:sz w:val="22"/>
        </w:rPr>
        <w:t xml:space="preserve"> 消毒（マシーンの</w:t>
      </w:r>
      <w:r w:rsidRPr="00A90485">
        <w:rPr>
          <w:rFonts w:ascii="ＭＳ Ｐゴシック" w:eastAsia="ＭＳ Ｐゴシック" w:hAnsi="ＭＳ Ｐゴシック" w:hint="eastAsia"/>
          <w:sz w:val="22"/>
          <w:u w:val="wave"/>
        </w:rPr>
        <w:t>操作パネルには直接消毒液を吹きかけない</w:t>
      </w:r>
      <w:r w:rsidRPr="00A90485">
        <w:rPr>
          <w:rFonts w:ascii="ＭＳ Ｐゴシック" w:eastAsia="ＭＳ Ｐゴシック" w:hAnsi="ＭＳ Ｐゴシック" w:hint="eastAsia"/>
          <w:sz w:val="22"/>
        </w:rPr>
        <w:t>こと）</w:t>
      </w:r>
    </w:p>
    <w:p w:rsidR="00A67308" w:rsidRPr="00A90485" w:rsidRDefault="00A67308" w:rsidP="00A67308">
      <w:pPr>
        <w:ind w:leftChars="300" w:left="7450" w:hangingChars="3100" w:hanging="68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など</w:t>
      </w:r>
    </w:p>
    <w:p w:rsidR="00A67308" w:rsidRPr="00A90485" w:rsidRDefault="00A67308" w:rsidP="00A67308">
      <w:pPr>
        <w:ind w:left="440" w:hangingChars="200" w:hanging="440"/>
        <w:rPr>
          <w:rFonts w:ascii="ＭＳ Ｐゴシック" w:eastAsia="ＭＳ Ｐゴシック" w:hAnsi="ＭＳ Ｐゴシック"/>
          <w:sz w:val="22"/>
        </w:rPr>
      </w:pPr>
      <w:r w:rsidRPr="00A90485">
        <w:rPr>
          <w:rFonts w:ascii="ＭＳ Ｐゴシック" w:eastAsia="ＭＳ Ｐゴシック" w:hAnsi="ＭＳ Ｐゴシック" w:hint="eastAsia"/>
          <w:sz w:val="22"/>
        </w:rPr>
        <w:t xml:space="preserve">　２．けがや事故のない様に十分注意して利用し、万一けがや事故があった場合にも、損害賠償等の請求は一切いたしません。</w:t>
      </w:r>
    </w:p>
    <w:p w:rsidR="00A67308" w:rsidRPr="00A90485" w:rsidRDefault="00A67308" w:rsidP="00A67308">
      <w:pPr>
        <w:ind w:left="440" w:hangingChars="200" w:hanging="440"/>
        <w:rPr>
          <w:rFonts w:ascii="ＭＳ Ｐゴシック" w:eastAsia="ＭＳ Ｐゴシック" w:hAnsi="ＭＳ Ｐゴシック"/>
          <w:sz w:val="22"/>
        </w:rPr>
      </w:pPr>
      <w:r w:rsidRPr="00A90485">
        <w:rPr>
          <w:rFonts w:ascii="ＭＳ Ｐゴシック" w:eastAsia="ＭＳ Ｐゴシック" w:hAnsi="ＭＳ Ｐゴシック" w:hint="eastAsia"/>
          <w:sz w:val="22"/>
        </w:rPr>
        <w:t xml:space="preserve">　３．過失または故意に施設及び機器等を破損、滅失したときは、速やかに施設管理者に報告し、現状復旧に必要となる金額を弁償します。</w:t>
      </w:r>
    </w:p>
    <w:p w:rsidR="00A67308" w:rsidRPr="00A90485" w:rsidRDefault="00A67308" w:rsidP="00A67308">
      <w:pPr>
        <w:spacing w:line="240" w:lineRule="exact"/>
        <w:rPr>
          <w:rFonts w:ascii="ＭＳ Ｐゴシック" w:eastAsia="ＭＳ Ｐゴシック" w:hAnsi="ＭＳ Ｐゴシック"/>
          <w:sz w:val="22"/>
        </w:rPr>
      </w:pPr>
    </w:p>
    <w:p w:rsidR="00A67308" w:rsidRDefault="00A67308" w:rsidP="00A67308">
      <w:pPr>
        <w:rPr>
          <w:rFonts w:ascii="ＭＳ Ｐゴシック" w:eastAsia="ＭＳ Ｐゴシック" w:hAnsi="ＭＳ Ｐゴシック"/>
          <w:b/>
          <w:sz w:val="28"/>
          <w:szCs w:val="28"/>
        </w:rPr>
      </w:pPr>
      <w:r w:rsidRPr="00B04794">
        <w:rPr>
          <w:rFonts w:ascii="ＭＳ Ｐゴシック" w:eastAsia="ＭＳ Ｐゴシック" w:hAnsi="ＭＳ Ｐゴシック" w:hint="eastAsia"/>
          <w:b/>
          <w:sz w:val="28"/>
          <w:szCs w:val="28"/>
        </w:rPr>
        <w:t>【トレ</w:t>
      </w:r>
      <w:r>
        <w:rPr>
          <w:rFonts w:ascii="ＭＳ Ｐゴシック" w:eastAsia="ＭＳ Ｐゴシック" w:hAnsi="ＭＳ Ｐゴシック" w:hint="eastAsia"/>
          <w:b/>
          <w:sz w:val="28"/>
          <w:szCs w:val="28"/>
        </w:rPr>
        <w:t>ーニング</w:t>
      </w:r>
      <w:r w:rsidRPr="00B04794">
        <w:rPr>
          <w:rFonts w:ascii="ＭＳ Ｐゴシック" w:eastAsia="ＭＳ Ｐゴシック" w:hAnsi="ＭＳ Ｐゴシック" w:hint="eastAsia"/>
          <w:b/>
          <w:sz w:val="28"/>
          <w:szCs w:val="28"/>
        </w:rPr>
        <w:t>マシーン】の利用方法</w:t>
      </w:r>
    </w:p>
    <w:p w:rsidR="00A67308" w:rsidRDefault="00A67308" w:rsidP="00A67308">
      <w:pPr>
        <w:rPr>
          <w:rFonts w:ascii="ＭＳ Ｐゴシック" w:eastAsia="ＭＳ Ｐゴシック" w:hAnsi="ＭＳ Ｐゴシック"/>
          <w:sz w:val="22"/>
        </w:rPr>
      </w:pPr>
      <w:r w:rsidRPr="00A90485">
        <w:rPr>
          <w:rFonts w:ascii="ＭＳ Ｐゴシック" w:eastAsia="ＭＳ Ｐゴシック" w:hAnsi="ＭＳ Ｐゴシック" w:hint="eastAsia"/>
          <w:sz w:val="22"/>
        </w:rPr>
        <w:t xml:space="preserve">　１．筋トレマシーン</w:t>
      </w:r>
    </w:p>
    <w:p w:rsidR="00A67308" w:rsidRDefault="00A67308" w:rsidP="00A6730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①</w:t>
      </w: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各筋トレマシンの一台の使用時間は、５分～１０分以内</w:t>
      </w:r>
    </w:p>
    <w:p w:rsidR="00A67308" w:rsidRDefault="00A67308" w:rsidP="00A6730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②</w:t>
      </w: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筋トレマシンの重りの操作は、トレーニングを中断してから（使用しながらの操作は</w:t>
      </w:r>
    </w:p>
    <w:p w:rsidR="00A67308" w:rsidRDefault="00A67308" w:rsidP="00A67308">
      <w:pPr>
        <w:ind w:firstLineChars="200" w:firstLine="440"/>
        <w:rPr>
          <w:rFonts w:ascii="ＭＳ Ｐゴシック" w:eastAsia="ＭＳ Ｐゴシック" w:hAnsi="ＭＳ Ｐゴシック"/>
          <w:sz w:val="22"/>
        </w:rPr>
      </w:pPr>
      <w:r w:rsidRPr="00A90485">
        <w:rPr>
          <w:rFonts w:ascii="ＭＳ Ｐゴシック" w:eastAsia="ＭＳ Ｐゴシック" w:hAnsi="ＭＳ Ｐゴシック" w:hint="eastAsia"/>
          <w:sz w:val="22"/>
        </w:rPr>
        <w:t>危険なので禁止）</w:t>
      </w:r>
    </w:p>
    <w:p w:rsidR="00A67308" w:rsidRPr="00A90485" w:rsidRDefault="00A67308" w:rsidP="00A6730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③力を入れる時は、息を吐く。　重りを下ろす時は、息を吸いながら静かに</w:t>
      </w:r>
    </w:p>
    <w:p w:rsidR="00A67308" w:rsidRDefault="00A67308" w:rsidP="00A67308">
      <w:pPr>
        <w:rPr>
          <w:rFonts w:ascii="ＭＳ Ｐゴシック" w:eastAsia="ＭＳ Ｐゴシック" w:hAnsi="ＭＳ Ｐゴシック"/>
          <w:sz w:val="22"/>
        </w:rPr>
      </w:pPr>
      <w:r w:rsidRPr="00A90485">
        <w:rPr>
          <w:rFonts w:ascii="ＭＳ Ｐゴシック" w:eastAsia="ＭＳ Ｐゴシック" w:hAnsi="ＭＳ Ｐゴシック" w:hint="eastAsia"/>
          <w:sz w:val="22"/>
        </w:rPr>
        <w:t xml:space="preserve">　２．筋トレマシン以外の運動機器</w:t>
      </w:r>
    </w:p>
    <w:p w:rsidR="00A67308" w:rsidRPr="00A90485" w:rsidRDefault="00A67308" w:rsidP="00A67308">
      <w:pPr>
        <w:rPr>
          <w:rFonts w:ascii="ＭＳ Ｐゴシック" w:eastAsia="ＭＳ Ｐゴシック" w:hAnsi="ＭＳ Ｐゴシック"/>
          <w:b/>
          <w:sz w:val="22"/>
        </w:rPr>
      </w:pP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①</w:t>
      </w: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各マシーンの使用時間は、３０分以内</w:t>
      </w:r>
    </w:p>
    <w:p w:rsidR="00A67308" w:rsidRPr="00A90485" w:rsidRDefault="00A67308" w:rsidP="00A67308">
      <w:pPr>
        <w:spacing w:line="240" w:lineRule="exact"/>
        <w:rPr>
          <w:rFonts w:ascii="ＭＳ Ｐゴシック" w:eastAsia="ＭＳ Ｐゴシック" w:hAnsi="ＭＳ Ｐゴシック"/>
          <w:sz w:val="24"/>
        </w:rPr>
      </w:pPr>
    </w:p>
    <w:p w:rsidR="00A67308" w:rsidRDefault="00613038" w:rsidP="00A67308">
      <w:pPr>
        <w:ind w:firstLineChars="2500" w:firstLine="6000"/>
        <w:rPr>
          <w:rFonts w:ascii="ＭＳ Ｐゴシック" w:eastAsia="ＭＳ Ｐゴシック" w:hAnsi="ＭＳ Ｐゴシック"/>
          <w:sz w:val="24"/>
        </w:rPr>
      </w:pPr>
      <w:r>
        <w:rPr>
          <w:rFonts w:ascii="ＭＳ Ｐゴシック" w:eastAsia="ＭＳ Ｐゴシック" w:hAnsi="ＭＳ Ｐゴシック" w:hint="eastAsia"/>
          <w:sz w:val="24"/>
        </w:rPr>
        <w:t>2023.3.13　原町生涯学習センター</w:t>
      </w:r>
    </w:p>
    <w:p w:rsidR="00A67308" w:rsidRDefault="00A67308" w:rsidP="00A67308">
      <w:pPr>
        <w:rPr>
          <w:rFonts w:ascii="ＭＳ Ｐゴシック" w:eastAsia="ＭＳ Ｐゴシック" w:hAnsi="ＭＳ Ｐゴシック"/>
          <w:sz w:val="24"/>
        </w:rPr>
      </w:pPr>
    </w:p>
    <w:p w:rsidR="00A67308" w:rsidRDefault="00A67308" w:rsidP="00A67308">
      <w:pPr>
        <w:rPr>
          <w:rFonts w:ascii="ＭＳ Ｐゴシック" w:eastAsia="ＭＳ Ｐゴシック" w:hAnsi="ＭＳ Ｐゴシック"/>
          <w:sz w:val="24"/>
        </w:rPr>
      </w:pPr>
      <w:bookmarkStart w:id="0" w:name="_GoBack"/>
      <w:bookmarkEnd w:id="0"/>
    </w:p>
    <w:p w:rsidR="00A67308" w:rsidRDefault="00A67308" w:rsidP="00A67308">
      <w:pPr>
        <w:rPr>
          <w:rFonts w:ascii="ＭＳ Ｐゴシック" w:eastAsia="ＭＳ Ｐゴシック" w:hAnsi="ＭＳ Ｐゴシック"/>
          <w:sz w:val="24"/>
        </w:rPr>
      </w:pPr>
    </w:p>
    <w:p w:rsidR="00A67308" w:rsidRPr="00B04794" w:rsidRDefault="00A67308" w:rsidP="00A67308">
      <w:pPr>
        <w:jc w:val="center"/>
        <w:rPr>
          <w:rFonts w:ascii="ＭＳ Ｐゴシック" w:eastAsia="ＭＳ Ｐゴシック" w:hAnsi="ＭＳ Ｐゴシック"/>
          <w:sz w:val="40"/>
          <w:szCs w:val="40"/>
        </w:rPr>
      </w:pPr>
      <w:r w:rsidRPr="00B04794">
        <w:rPr>
          <w:rFonts w:ascii="ＭＳ Ｐゴシック" w:eastAsia="ＭＳ Ｐゴシック" w:hAnsi="ＭＳ Ｐゴシック" w:hint="eastAsia"/>
          <w:sz w:val="40"/>
          <w:szCs w:val="40"/>
        </w:rPr>
        <w:t>トレーニング機器等の注意事項</w:t>
      </w:r>
    </w:p>
    <w:p w:rsidR="00A67308" w:rsidRPr="00674E07" w:rsidRDefault="00A67308" w:rsidP="00A67308">
      <w:pPr>
        <w:rPr>
          <w:rFonts w:ascii="ＭＳ Ｐゴシック" w:eastAsia="ＭＳ Ｐゴシック" w:hAnsi="ＭＳ Ｐゴシック"/>
          <w:sz w:val="24"/>
        </w:rPr>
      </w:pPr>
    </w:p>
    <w:p w:rsidR="00A67308" w:rsidRPr="00B04794" w:rsidRDefault="00A67308" w:rsidP="00A67308">
      <w:pPr>
        <w:rPr>
          <w:rFonts w:ascii="ＭＳ Ｐゴシック" w:eastAsia="ＭＳ Ｐゴシック" w:hAnsi="ＭＳ Ｐゴシック"/>
          <w:b/>
          <w:sz w:val="28"/>
          <w:szCs w:val="28"/>
        </w:rPr>
      </w:pPr>
      <w:r w:rsidRPr="00B04794">
        <w:rPr>
          <w:rFonts w:ascii="ＭＳ Ｐゴシック" w:eastAsia="ＭＳ Ｐゴシック" w:hAnsi="ＭＳ Ｐゴシック" w:hint="eastAsia"/>
          <w:b/>
          <w:sz w:val="28"/>
          <w:szCs w:val="28"/>
        </w:rPr>
        <w:t>【共通事項】</w:t>
      </w:r>
    </w:p>
    <w:p w:rsidR="00A67308" w:rsidRPr="00A90485" w:rsidRDefault="00A67308" w:rsidP="00A67308">
      <w:pPr>
        <w:rPr>
          <w:rFonts w:ascii="ＭＳ Ｐゴシック" w:eastAsia="ＭＳ Ｐゴシック" w:hAnsi="ＭＳ Ｐゴシック"/>
          <w:sz w:val="22"/>
        </w:rPr>
      </w:pPr>
      <w:r w:rsidRPr="00A90485">
        <w:rPr>
          <w:rFonts w:ascii="ＭＳ Ｐゴシック" w:eastAsia="ＭＳ Ｐゴシック" w:hAnsi="ＭＳ Ｐゴシック" w:hint="eastAsia"/>
          <w:sz w:val="22"/>
        </w:rPr>
        <w:t xml:space="preserve">　１．『新しい生活様式』の実践　　</w:t>
      </w:r>
    </w:p>
    <w:p w:rsidR="00A67308" w:rsidRPr="00A90485" w:rsidRDefault="00A67308" w:rsidP="00A67308">
      <w:pPr>
        <w:rPr>
          <w:rFonts w:ascii="ＭＳ Ｐゴシック" w:eastAsia="ＭＳ Ｐゴシック" w:hAnsi="ＭＳ Ｐゴシック"/>
          <w:sz w:val="22"/>
        </w:rPr>
      </w:pPr>
      <w:r w:rsidRPr="00A9048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① 身体的距離の確保　「３密」の回避</w:t>
      </w:r>
    </w:p>
    <w:p w:rsidR="00A67308" w:rsidRDefault="00A67308" w:rsidP="00613038">
      <w:pPr>
        <w:rPr>
          <w:rFonts w:ascii="ＭＳ Ｐゴシック" w:eastAsia="ＭＳ Ｐゴシック" w:hAnsi="ＭＳ Ｐゴシック"/>
          <w:sz w:val="22"/>
        </w:rPr>
      </w:pPr>
      <w:r w:rsidRPr="00A90485">
        <w:rPr>
          <w:rFonts w:ascii="ＭＳ Ｐゴシック" w:eastAsia="ＭＳ Ｐゴシック" w:hAnsi="ＭＳ Ｐゴシック" w:hint="eastAsia"/>
          <w:sz w:val="22"/>
        </w:rPr>
        <w:t xml:space="preserve">　　</w:t>
      </w:r>
      <w:r w:rsidR="00613038">
        <w:rPr>
          <w:rFonts w:ascii="ＭＳ Ｐゴシック" w:eastAsia="ＭＳ Ｐゴシック" w:hAnsi="ＭＳ Ｐゴシック" w:hint="eastAsia"/>
          <w:sz w:val="22"/>
        </w:rPr>
        <w:t>②</w:t>
      </w:r>
      <w:r w:rsidRPr="00A90485">
        <w:rPr>
          <w:rFonts w:ascii="ＭＳ Ｐゴシック" w:eastAsia="ＭＳ Ｐゴシック" w:hAnsi="ＭＳ Ｐゴシック" w:hint="eastAsia"/>
          <w:sz w:val="22"/>
        </w:rPr>
        <w:t xml:space="preserve"> 手洗い</w:t>
      </w:r>
    </w:p>
    <w:p w:rsidR="00A67308" w:rsidRDefault="00A67308" w:rsidP="00A67308">
      <w:pPr>
        <w:ind w:left="7260" w:hangingChars="3300" w:hanging="726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613038">
        <w:rPr>
          <w:rFonts w:ascii="ＭＳ Ｐゴシック" w:eastAsia="ＭＳ Ｐゴシック" w:hAnsi="ＭＳ Ｐゴシック" w:hint="eastAsia"/>
          <w:sz w:val="22"/>
        </w:rPr>
        <w:t>③</w:t>
      </w:r>
      <w:r w:rsidRPr="00A90485">
        <w:rPr>
          <w:rFonts w:ascii="ＭＳ Ｐゴシック" w:eastAsia="ＭＳ Ｐゴシック" w:hAnsi="ＭＳ Ｐゴシック" w:hint="eastAsia"/>
          <w:sz w:val="22"/>
        </w:rPr>
        <w:t xml:space="preserve"> 消毒（マシーンの</w:t>
      </w:r>
      <w:r w:rsidRPr="00A90485">
        <w:rPr>
          <w:rFonts w:ascii="ＭＳ Ｐゴシック" w:eastAsia="ＭＳ Ｐゴシック" w:hAnsi="ＭＳ Ｐゴシック" w:hint="eastAsia"/>
          <w:sz w:val="22"/>
          <w:u w:val="wave"/>
        </w:rPr>
        <w:t>操作パネルには直接消毒液を吹きかけない</w:t>
      </w:r>
      <w:r w:rsidRPr="00A90485">
        <w:rPr>
          <w:rFonts w:ascii="ＭＳ Ｐゴシック" w:eastAsia="ＭＳ Ｐゴシック" w:hAnsi="ＭＳ Ｐゴシック" w:hint="eastAsia"/>
          <w:sz w:val="22"/>
        </w:rPr>
        <w:t>こと）</w:t>
      </w:r>
    </w:p>
    <w:p w:rsidR="00A67308" w:rsidRPr="00A90485" w:rsidRDefault="00A67308" w:rsidP="00A67308">
      <w:pPr>
        <w:ind w:leftChars="300" w:left="7450" w:hangingChars="3100" w:hanging="68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など</w:t>
      </w:r>
    </w:p>
    <w:p w:rsidR="00A67308" w:rsidRPr="00A90485" w:rsidRDefault="00A67308" w:rsidP="00A67308">
      <w:pPr>
        <w:ind w:left="440" w:hangingChars="200" w:hanging="440"/>
        <w:rPr>
          <w:rFonts w:ascii="ＭＳ Ｐゴシック" w:eastAsia="ＭＳ Ｐゴシック" w:hAnsi="ＭＳ Ｐゴシック"/>
          <w:sz w:val="22"/>
        </w:rPr>
      </w:pPr>
      <w:r w:rsidRPr="00A90485">
        <w:rPr>
          <w:rFonts w:ascii="ＭＳ Ｐゴシック" w:eastAsia="ＭＳ Ｐゴシック" w:hAnsi="ＭＳ Ｐゴシック" w:hint="eastAsia"/>
          <w:sz w:val="22"/>
        </w:rPr>
        <w:t xml:space="preserve">　２．けがや事故のない様に十分注意して利用し、万一けがや事故があった場合にも、損害賠償等の請求は一切いたしません。</w:t>
      </w:r>
    </w:p>
    <w:p w:rsidR="00A67308" w:rsidRPr="00A90485" w:rsidRDefault="00A67308" w:rsidP="00A67308">
      <w:pPr>
        <w:ind w:left="440" w:hangingChars="200" w:hanging="440"/>
        <w:rPr>
          <w:rFonts w:ascii="ＭＳ Ｐゴシック" w:eastAsia="ＭＳ Ｐゴシック" w:hAnsi="ＭＳ Ｐゴシック"/>
          <w:sz w:val="22"/>
        </w:rPr>
      </w:pPr>
      <w:r w:rsidRPr="00A90485">
        <w:rPr>
          <w:rFonts w:ascii="ＭＳ Ｐゴシック" w:eastAsia="ＭＳ Ｐゴシック" w:hAnsi="ＭＳ Ｐゴシック" w:hint="eastAsia"/>
          <w:sz w:val="22"/>
        </w:rPr>
        <w:t xml:space="preserve">　３．過失または故意に施設及び機器等を破損、滅失したときは、速やかに施設管理者に報告し、現状復旧に必要となる金額を弁償します。</w:t>
      </w:r>
    </w:p>
    <w:p w:rsidR="00A67308" w:rsidRPr="00A90485" w:rsidRDefault="00A67308" w:rsidP="00A67308">
      <w:pPr>
        <w:spacing w:line="240" w:lineRule="exact"/>
        <w:rPr>
          <w:rFonts w:ascii="ＭＳ Ｐゴシック" w:eastAsia="ＭＳ Ｐゴシック" w:hAnsi="ＭＳ Ｐゴシック"/>
          <w:sz w:val="22"/>
        </w:rPr>
      </w:pPr>
    </w:p>
    <w:p w:rsidR="00A67308" w:rsidRDefault="00A67308" w:rsidP="00A67308">
      <w:pPr>
        <w:rPr>
          <w:rFonts w:ascii="ＭＳ Ｐゴシック" w:eastAsia="ＭＳ Ｐゴシック" w:hAnsi="ＭＳ Ｐゴシック"/>
          <w:b/>
          <w:sz w:val="28"/>
          <w:szCs w:val="28"/>
        </w:rPr>
      </w:pPr>
      <w:r w:rsidRPr="00B04794">
        <w:rPr>
          <w:rFonts w:ascii="ＭＳ Ｐゴシック" w:eastAsia="ＭＳ Ｐゴシック" w:hAnsi="ＭＳ Ｐゴシック" w:hint="eastAsia"/>
          <w:b/>
          <w:sz w:val="28"/>
          <w:szCs w:val="28"/>
        </w:rPr>
        <w:t>【トレ</w:t>
      </w:r>
      <w:r>
        <w:rPr>
          <w:rFonts w:ascii="ＭＳ Ｐゴシック" w:eastAsia="ＭＳ Ｐゴシック" w:hAnsi="ＭＳ Ｐゴシック" w:hint="eastAsia"/>
          <w:b/>
          <w:sz w:val="28"/>
          <w:szCs w:val="28"/>
        </w:rPr>
        <w:t>ーニング</w:t>
      </w:r>
      <w:r w:rsidRPr="00B04794">
        <w:rPr>
          <w:rFonts w:ascii="ＭＳ Ｐゴシック" w:eastAsia="ＭＳ Ｐゴシック" w:hAnsi="ＭＳ Ｐゴシック" w:hint="eastAsia"/>
          <w:b/>
          <w:sz w:val="28"/>
          <w:szCs w:val="28"/>
        </w:rPr>
        <w:t>マシーン】の利用方法</w:t>
      </w:r>
    </w:p>
    <w:p w:rsidR="00A67308" w:rsidRDefault="00A67308" w:rsidP="00A67308">
      <w:pPr>
        <w:rPr>
          <w:rFonts w:ascii="ＭＳ Ｐゴシック" w:eastAsia="ＭＳ Ｐゴシック" w:hAnsi="ＭＳ Ｐゴシック"/>
          <w:sz w:val="22"/>
        </w:rPr>
      </w:pPr>
      <w:r w:rsidRPr="00A90485">
        <w:rPr>
          <w:rFonts w:ascii="ＭＳ Ｐゴシック" w:eastAsia="ＭＳ Ｐゴシック" w:hAnsi="ＭＳ Ｐゴシック" w:hint="eastAsia"/>
          <w:sz w:val="22"/>
        </w:rPr>
        <w:t xml:space="preserve">　１．筋トレマシーン</w:t>
      </w:r>
    </w:p>
    <w:p w:rsidR="00A67308" w:rsidRDefault="00A67308" w:rsidP="00A6730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①</w:t>
      </w: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各筋トレマシンの一台の使用時間は、５分～１０分以内</w:t>
      </w:r>
    </w:p>
    <w:p w:rsidR="00A67308" w:rsidRDefault="00A67308" w:rsidP="00A6730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②</w:t>
      </w: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筋トレマシンの重りの操作は、トレーニングを中断してから（使用しながらの操作は</w:t>
      </w:r>
    </w:p>
    <w:p w:rsidR="00A67308" w:rsidRDefault="00A67308" w:rsidP="00A67308">
      <w:pPr>
        <w:ind w:firstLineChars="200" w:firstLine="440"/>
        <w:rPr>
          <w:rFonts w:ascii="ＭＳ Ｐゴシック" w:eastAsia="ＭＳ Ｐゴシック" w:hAnsi="ＭＳ Ｐゴシック"/>
          <w:sz w:val="22"/>
        </w:rPr>
      </w:pPr>
      <w:r w:rsidRPr="00A90485">
        <w:rPr>
          <w:rFonts w:ascii="ＭＳ Ｐゴシック" w:eastAsia="ＭＳ Ｐゴシック" w:hAnsi="ＭＳ Ｐゴシック" w:hint="eastAsia"/>
          <w:sz w:val="22"/>
        </w:rPr>
        <w:t>危険なので禁止）</w:t>
      </w:r>
    </w:p>
    <w:p w:rsidR="00A67308" w:rsidRPr="00A90485" w:rsidRDefault="00A67308" w:rsidP="00A6730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③力を入れる時は、息を吐く。　重りを下ろす時は、息を吸いながら静かに</w:t>
      </w:r>
    </w:p>
    <w:p w:rsidR="00A67308" w:rsidRDefault="00A67308" w:rsidP="00A67308">
      <w:pPr>
        <w:rPr>
          <w:rFonts w:ascii="ＭＳ Ｐゴシック" w:eastAsia="ＭＳ Ｐゴシック" w:hAnsi="ＭＳ Ｐゴシック"/>
          <w:sz w:val="22"/>
        </w:rPr>
      </w:pPr>
      <w:r w:rsidRPr="00A90485">
        <w:rPr>
          <w:rFonts w:ascii="ＭＳ Ｐゴシック" w:eastAsia="ＭＳ Ｐゴシック" w:hAnsi="ＭＳ Ｐゴシック" w:hint="eastAsia"/>
          <w:sz w:val="22"/>
        </w:rPr>
        <w:t xml:space="preserve">　２．筋トレマシン以外の運動機器</w:t>
      </w:r>
    </w:p>
    <w:p w:rsidR="00A67308" w:rsidRPr="00A90485" w:rsidRDefault="00A67308" w:rsidP="00A67308">
      <w:pPr>
        <w:rPr>
          <w:rFonts w:ascii="ＭＳ Ｐゴシック" w:eastAsia="ＭＳ Ｐゴシック" w:hAnsi="ＭＳ Ｐゴシック"/>
          <w:b/>
          <w:sz w:val="22"/>
        </w:rPr>
      </w:pP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①</w:t>
      </w:r>
      <w:r>
        <w:rPr>
          <w:rFonts w:ascii="ＭＳ Ｐゴシック" w:eastAsia="ＭＳ Ｐゴシック" w:hAnsi="ＭＳ Ｐゴシック" w:hint="eastAsia"/>
          <w:sz w:val="22"/>
        </w:rPr>
        <w:t xml:space="preserve"> </w:t>
      </w:r>
      <w:r w:rsidRPr="00A90485">
        <w:rPr>
          <w:rFonts w:ascii="ＭＳ Ｐゴシック" w:eastAsia="ＭＳ Ｐゴシック" w:hAnsi="ＭＳ Ｐゴシック" w:hint="eastAsia"/>
          <w:sz w:val="22"/>
        </w:rPr>
        <w:t>各マシーンの使用時間は、３０分以内</w:t>
      </w:r>
    </w:p>
    <w:p w:rsidR="00A67308" w:rsidRPr="00A90485" w:rsidRDefault="00A67308" w:rsidP="00A67308">
      <w:pPr>
        <w:spacing w:line="240" w:lineRule="exact"/>
        <w:rPr>
          <w:rFonts w:ascii="ＭＳ Ｐゴシック" w:eastAsia="ＭＳ Ｐゴシック" w:hAnsi="ＭＳ Ｐゴシック"/>
          <w:sz w:val="24"/>
        </w:rPr>
      </w:pPr>
    </w:p>
    <w:p w:rsidR="00A67308" w:rsidRPr="00A67308" w:rsidRDefault="00613038" w:rsidP="00A67308">
      <w:pPr>
        <w:ind w:firstLineChars="2500" w:firstLine="6000"/>
        <w:rPr>
          <w:rFonts w:ascii="ＭＳ Ｐゴシック" w:eastAsia="ＭＳ Ｐゴシック" w:hAnsi="ＭＳ Ｐゴシック"/>
          <w:sz w:val="24"/>
        </w:rPr>
      </w:pPr>
      <w:r>
        <w:rPr>
          <w:rFonts w:ascii="ＭＳ Ｐゴシック" w:eastAsia="ＭＳ Ｐゴシック" w:hAnsi="ＭＳ Ｐゴシック" w:hint="eastAsia"/>
          <w:sz w:val="24"/>
        </w:rPr>
        <w:t>2023.3.13　原町生涯学習センター</w:t>
      </w:r>
    </w:p>
    <w:sectPr w:rsidR="00A67308" w:rsidRPr="00A67308" w:rsidSect="00A90485">
      <w:pgSz w:w="11906" w:h="16838" w:code="9"/>
      <w:pgMar w:top="737" w:right="1134" w:bottom="737" w:left="1134" w:header="851" w:footer="992" w:gutter="0"/>
      <w:cols w:space="425"/>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149" w:rsidRDefault="00C61149" w:rsidP="00C61149">
      <w:r>
        <w:separator/>
      </w:r>
    </w:p>
  </w:endnote>
  <w:endnote w:type="continuationSeparator" w:id="0">
    <w:p w:rsidR="00C61149" w:rsidRDefault="00C61149" w:rsidP="00C6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Malgun Gothic Semilight">
    <w:panose1 w:val="020B0502040204020203"/>
    <w:charset w:val="81"/>
    <w:family w:val="modern"/>
    <w:pitch w:val="variable"/>
    <w:sig w:usb0="B0000AAF" w:usb1="09DF7CFB" w:usb2="00000012" w:usb3="00000000" w:csb0="003E01BD"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149" w:rsidRDefault="00C61149" w:rsidP="00C61149">
      <w:r>
        <w:separator/>
      </w:r>
    </w:p>
  </w:footnote>
  <w:footnote w:type="continuationSeparator" w:id="0">
    <w:p w:rsidR="00C61149" w:rsidRDefault="00C61149" w:rsidP="00C61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28"/>
    <w:rsid w:val="00263968"/>
    <w:rsid w:val="002954EC"/>
    <w:rsid w:val="0031302F"/>
    <w:rsid w:val="0032679E"/>
    <w:rsid w:val="00391AB3"/>
    <w:rsid w:val="00443F3C"/>
    <w:rsid w:val="005044D2"/>
    <w:rsid w:val="00564918"/>
    <w:rsid w:val="005912D4"/>
    <w:rsid w:val="00613038"/>
    <w:rsid w:val="00622548"/>
    <w:rsid w:val="006A18F5"/>
    <w:rsid w:val="00734EF5"/>
    <w:rsid w:val="007E3AF4"/>
    <w:rsid w:val="00822B6F"/>
    <w:rsid w:val="00872477"/>
    <w:rsid w:val="008B46DE"/>
    <w:rsid w:val="008B6ACF"/>
    <w:rsid w:val="00935255"/>
    <w:rsid w:val="009A4831"/>
    <w:rsid w:val="009F7E2F"/>
    <w:rsid w:val="00A67308"/>
    <w:rsid w:val="00B52EED"/>
    <w:rsid w:val="00B77DE2"/>
    <w:rsid w:val="00BA40C9"/>
    <w:rsid w:val="00C61149"/>
    <w:rsid w:val="00D369A0"/>
    <w:rsid w:val="00D81C36"/>
    <w:rsid w:val="00DE1C46"/>
    <w:rsid w:val="00E119EC"/>
    <w:rsid w:val="00EF4F28"/>
    <w:rsid w:val="00FA1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4709323"/>
  <w15:chartTrackingRefBased/>
  <w15:docId w15:val="{2BB899D2-6F6A-4E4D-9893-4047D5CE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4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67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679E"/>
    <w:rPr>
      <w:rFonts w:asciiTheme="majorHAnsi" w:eastAsiaTheme="majorEastAsia" w:hAnsiTheme="majorHAnsi" w:cstheme="majorBidi"/>
      <w:sz w:val="18"/>
      <w:szCs w:val="18"/>
    </w:rPr>
  </w:style>
  <w:style w:type="paragraph" w:styleId="a6">
    <w:name w:val="header"/>
    <w:basedOn w:val="a"/>
    <w:link w:val="a7"/>
    <w:uiPriority w:val="99"/>
    <w:unhideWhenUsed/>
    <w:rsid w:val="00C61149"/>
    <w:pPr>
      <w:tabs>
        <w:tab w:val="center" w:pos="4252"/>
        <w:tab w:val="right" w:pos="8504"/>
      </w:tabs>
      <w:snapToGrid w:val="0"/>
    </w:pPr>
  </w:style>
  <w:style w:type="character" w:customStyle="1" w:styleId="a7">
    <w:name w:val="ヘッダー (文字)"/>
    <w:basedOn w:val="a0"/>
    <w:link w:val="a6"/>
    <w:uiPriority w:val="99"/>
    <w:rsid w:val="00C61149"/>
  </w:style>
  <w:style w:type="paragraph" w:styleId="a8">
    <w:name w:val="footer"/>
    <w:basedOn w:val="a"/>
    <w:link w:val="a9"/>
    <w:uiPriority w:val="99"/>
    <w:unhideWhenUsed/>
    <w:rsid w:val="00C61149"/>
    <w:pPr>
      <w:tabs>
        <w:tab w:val="center" w:pos="4252"/>
        <w:tab w:val="right" w:pos="8504"/>
      </w:tabs>
      <w:snapToGrid w:val="0"/>
    </w:pPr>
  </w:style>
  <w:style w:type="character" w:customStyle="1" w:styleId="a9">
    <w:name w:val="フッター (文字)"/>
    <w:basedOn w:val="a0"/>
    <w:link w:val="a8"/>
    <w:uiPriority w:val="99"/>
    <w:rsid w:val="00C61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竹内俊介</dc:creator>
  <cp:keywords/>
  <dc:description/>
  <cp:lastModifiedBy>木幡健太郎</cp:lastModifiedBy>
  <cp:revision>3</cp:revision>
  <cp:lastPrinted>2021-03-31T00:10:00Z</cp:lastPrinted>
  <dcterms:created xsi:type="dcterms:W3CDTF">2021-03-31T00:11:00Z</dcterms:created>
  <dcterms:modified xsi:type="dcterms:W3CDTF">2023-03-10T04:39:00Z</dcterms:modified>
</cp:coreProperties>
</file>