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763E" w:rsidRPr="00D56A7B" w:rsidRDefault="005839DD" w:rsidP="00D56A7B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18250F">
        <w:rPr>
          <w:rFonts w:ascii="ＭＳ 明朝" w:eastAsia="ＭＳ 明朝" w:cs="ＭＳ 明朝"/>
          <w:noProof/>
          <w:kern w:val="0"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12C4C" wp14:editId="201D1C9A">
                <wp:simplePos x="0" y="0"/>
                <wp:positionH relativeFrom="column">
                  <wp:posOffset>5053965</wp:posOffset>
                </wp:positionH>
                <wp:positionV relativeFrom="paragraph">
                  <wp:posOffset>-576580</wp:posOffset>
                </wp:positionV>
                <wp:extent cx="723900" cy="1403985"/>
                <wp:effectExtent l="0" t="0" r="1905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9DD" w:rsidRPr="0018250F" w:rsidRDefault="005839DD" w:rsidP="005839D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95pt;margin-top:-45.4pt;width:5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RlQw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" strokeweight="1.5pt">
                <v:textbox style="mso-fit-shape-to-text:t">
                  <w:txbxContent>
                    <w:p w:rsidR="005839DD" w:rsidRPr="0018250F" w:rsidRDefault="005839DD" w:rsidP="005839D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D56A7B" w:rsidRPr="00D56A7B">
        <w:rPr>
          <w:rFonts w:asciiTheme="majorEastAsia" w:eastAsiaTheme="majorEastAsia" w:hAnsiTheme="majorEastAsia" w:hint="eastAsia"/>
          <w:b/>
          <w:sz w:val="26"/>
          <w:szCs w:val="26"/>
        </w:rPr>
        <w:t>南相馬市農村公園設置条例</w:t>
      </w:r>
      <w:r w:rsidR="008814BE">
        <w:rPr>
          <w:rFonts w:asciiTheme="majorEastAsia" w:eastAsiaTheme="majorEastAsia" w:hAnsiTheme="majorEastAsia" w:hint="eastAsia"/>
          <w:b/>
          <w:sz w:val="26"/>
          <w:szCs w:val="26"/>
        </w:rPr>
        <w:t>等の一部改正</w:t>
      </w:r>
      <w:r w:rsidR="00D56A7B" w:rsidRPr="00D56A7B">
        <w:rPr>
          <w:rFonts w:asciiTheme="majorEastAsia" w:eastAsiaTheme="majorEastAsia" w:hAnsiTheme="majorEastAsia" w:hint="eastAsia"/>
          <w:b/>
          <w:sz w:val="26"/>
          <w:szCs w:val="26"/>
        </w:rPr>
        <w:t>の概要</w:t>
      </w:r>
    </w:p>
    <w:p w:rsidR="00D56A7B" w:rsidRDefault="00D56A7B" w:rsidP="00D56A7B">
      <w:pPr>
        <w:jc w:val="left"/>
        <w:rPr>
          <w:sz w:val="24"/>
        </w:rPr>
      </w:pPr>
    </w:p>
    <w:p w:rsidR="00D56A7B" w:rsidRPr="00D56A7B" w:rsidRDefault="00D56A7B" w:rsidP="005839DD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D56A7B">
        <w:rPr>
          <w:rFonts w:asciiTheme="majorEastAsia" w:eastAsiaTheme="majorEastAsia" w:hAnsiTheme="majorEastAsia" w:hint="eastAsia"/>
          <w:b/>
          <w:sz w:val="24"/>
        </w:rPr>
        <w:t>１　趣旨</w:t>
      </w:r>
    </w:p>
    <w:p w:rsidR="004C4B88" w:rsidRDefault="004C4B88" w:rsidP="005839DD">
      <w:pPr>
        <w:spacing w:line="320" w:lineRule="exact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本市では、農村地域住民の健康増進及び福祉の向上を図るため、農村公園を設置してきた。</w:t>
      </w:r>
    </w:p>
    <w:p w:rsidR="004C4B88" w:rsidRDefault="00E51890" w:rsidP="005839DD">
      <w:pPr>
        <w:spacing w:line="320" w:lineRule="exact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9F350D">
        <w:rPr>
          <w:rFonts w:hint="eastAsia"/>
          <w:sz w:val="24"/>
        </w:rPr>
        <w:t>平成</w:t>
      </w:r>
      <w:r w:rsidR="009F350D">
        <w:rPr>
          <w:rFonts w:hint="eastAsia"/>
          <w:sz w:val="24"/>
        </w:rPr>
        <w:t>23</w:t>
      </w:r>
      <w:r w:rsidR="009F350D">
        <w:rPr>
          <w:rFonts w:hint="eastAsia"/>
          <w:sz w:val="24"/>
        </w:rPr>
        <w:t>年</w:t>
      </w:r>
      <w:r w:rsidR="009F350D">
        <w:rPr>
          <w:rFonts w:hint="eastAsia"/>
          <w:sz w:val="24"/>
        </w:rPr>
        <w:t>3</w:t>
      </w:r>
      <w:r w:rsidR="009F350D">
        <w:rPr>
          <w:rFonts w:hint="eastAsia"/>
          <w:sz w:val="24"/>
        </w:rPr>
        <w:t>月</w:t>
      </w:r>
      <w:r w:rsidR="009F350D">
        <w:rPr>
          <w:rFonts w:hint="eastAsia"/>
          <w:sz w:val="24"/>
        </w:rPr>
        <w:t>11</w:t>
      </w:r>
      <w:r w:rsidR="009F350D">
        <w:rPr>
          <w:rFonts w:hint="eastAsia"/>
          <w:sz w:val="24"/>
        </w:rPr>
        <w:t>日に発生した東日本大震災に伴う津波の</w:t>
      </w:r>
      <w:r w:rsidR="002467C2">
        <w:rPr>
          <w:rFonts w:hint="eastAsia"/>
          <w:sz w:val="24"/>
        </w:rPr>
        <w:t>影響により、</w:t>
      </w:r>
      <w:r>
        <w:rPr>
          <w:rFonts w:hint="eastAsia"/>
          <w:sz w:val="24"/>
        </w:rPr>
        <w:t>農村公園のうち</w:t>
      </w:r>
      <w:r w:rsidR="002467C2">
        <w:rPr>
          <w:rFonts w:hint="eastAsia"/>
          <w:sz w:val="24"/>
        </w:rPr>
        <w:t>小高区及び鹿島区の沿岸部に位置する「浦尻農村公園」及び</w:t>
      </w:r>
      <w:r w:rsidR="00CC48B4">
        <w:rPr>
          <w:rFonts w:hint="eastAsia"/>
          <w:sz w:val="24"/>
        </w:rPr>
        <w:t>「南海老農村公園」が被災を受け</w:t>
      </w:r>
      <w:r w:rsidR="009F350D">
        <w:rPr>
          <w:rFonts w:hint="eastAsia"/>
          <w:sz w:val="24"/>
        </w:rPr>
        <w:t>、</w:t>
      </w:r>
      <w:r w:rsidR="00CC48B4">
        <w:rPr>
          <w:rFonts w:hint="eastAsia"/>
          <w:sz w:val="24"/>
        </w:rPr>
        <w:t>公園の機能が全て流出し</w:t>
      </w:r>
      <w:r>
        <w:rPr>
          <w:rFonts w:hint="eastAsia"/>
          <w:sz w:val="24"/>
        </w:rPr>
        <w:t>た</w:t>
      </w:r>
      <w:r w:rsidR="009F350D">
        <w:rPr>
          <w:rFonts w:hint="eastAsia"/>
          <w:sz w:val="24"/>
        </w:rPr>
        <w:t>。</w:t>
      </w:r>
    </w:p>
    <w:p w:rsidR="009F350D" w:rsidRDefault="009F350D" w:rsidP="005839DD">
      <w:pPr>
        <w:spacing w:line="320" w:lineRule="exact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E51890">
        <w:rPr>
          <w:rFonts w:hint="eastAsia"/>
          <w:sz w:val="24"/>
        </w:rPr>
        <w:t>被災を受けた農村公園については、土地利用計画を踏まえ、農村公園としての活用が見込まれないことから</w:t>
      </w:r>
      <w:r>
        <w:rPr>
          <w:rFonts w:hint="eastAsia"/>
          <w:sz w:val="24"/>
        </w:rPr>
        <w:t>、</w:t>
      </w:r>
      <w:r w:rsidR="00E51890">
        <w:rPr>
          <w:rFonts w:hint="eastAsia"/>
          <w:sz w:val="24"/>
        </w:rPr>
        <w:t>南相馬市農村公園設置条例</w:t>
      </w:r>
      <w:r w:rsidR="00B24684">
        <w:rPr>
          <w:rFonts w:hint="eastAsia"/>
          <w:sz w:val="24"/>
        </w:rPr>
        <w:t>等</w:t>
      </w:r>
      <w:r w:rsidR="00E51890">
        <w:rPr>
          <w:rFonts w:hint="eastAsia"/>
          <w:sz w:val="24"/>
        </w:rPr>
        <w:t>の一部を改正し、「浦尻農村公園」及び「南海老農村公園」の設置を廃止するもの。</w:t>
      </w:r>
    </w:p>
    <w:p w:rsidR="00D56A7B" w:rsidRPr="00D90A2D" w:rsidRDefault="00D56A7B" w:rsidP="005839DD">
      <w:pPr>
        <w:spacing w:line="320" w:lineRule="exact"/>
        <w:jc w:val="left"/>
        <w:rPr>
          <w:sz w:val="24"/>
        </w:rPr>
      </w:pPr>
    </w:p>
    <w:p w:rsidR="001A7B21" w:rsidRPr="001A7B21" w:rsidRDefault="001A7B21" w:rsidP="005839DD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1A7B21">
        <w:rPr>
          <w:rFonts w:asciiTheme="majorEastAsia" w:eastAsiaTheme="majorEastAsia" w:hAnsiTheme="majorEastAsia" w:hint="eastAsia"/>
          <w:b/>
          <w:sz w:val="24"/>
        </w:rPr>
        <w:t>２　浦尻農村公園</w:t>
      </w:r>
      <w:r>
        <w:rPr>
          <w:rFonts w:asciiTheme="majorEastAsia" w:eastAsiaTheme="majorEastAsia" w:hAnsiTheme="majorEastAsia" w:hint="eastAsia"/>
          <w:b/>
          <w:sz w:val="24"/>
        </w:rPr>
        <w:t>[小高区]</w:t>
      </w:r>
    </w:p>
    <w:p w:rsidR="001A7B21" w:rsidRPr="001A7B21" w:rsidRDefault="001A7B21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1A7B21">
        <w:rPr>
          <w:rFonts w:asciiTheme="majorEastAsia" w:eastAsiaTheme="majorEastAsia" w:hAnsiTheme="majorEastAsia" w:hint="eastAsia"/>
          <w:sz w:val="24"/>
        </w:rPr>
        <w:t>（１）位置</w:t>
      </w:r>
    </w:p>
    <w:p w:rsidR="00D56A7B" w:rsidRDefault="001A7B21" w:rsidP="005839D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南相馬市小高区浦尻字町</w:t>
      </w:r>
      <w:r>
        <w:rPr>
          <w:rFonts w:hint="eastAsia"/>
          <w:sz w:val="24"/>
        </w:rPr>
        <w:t>114</w:t>
      </w:r>
      <w:r>
        <w:rPr>
          <w:rFonts w:hint="eastAsia"/>
          <w:sz w:val="24"/>
        </w:rPr>
        <w:t>番地の</w:t>
      </w:r>
      <w:r>
        <w:rPr>
          <w:rFonts w:hint="eastAsia"/>
          <w:sz w:val="24"/>
        </w:rPr>
        <w:t>2</w:t>
      </w:r>
    </w:p>
    <w:p w:rsidR="00B24684" w:rsidRPr="00B24684" w:rsidRDefault="00B24684" w:rsidP="005839D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※別紙「資料２</w:t>
      </w:r>
      <w:r w:rsidR="00B52EE1">
        <w:rPr>
          <w:rFonts w:hint="eastAsia"/>
          <w:sz w:val="24"/>
        </w:rPr>
        <w:t>―１</w:t>
      </w:r>
      <w:r>
        <w:rPr>
          <w:rFonts w:hint="eastAsia"/>
          <w:sz w:val="24"/>
        </w:rPr>
        <w:t>」のとおり</w:t>
      </w:r>
    </w:p>
    <w:p w:rsidR="001A7B21" w:rsidRPr="001A2A74" w:rsidRDefault="004B43ED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</w:t>
      </w:r>
      <w:r w:rsidR="00E51890">
        <w:rPr>
          <w:rFonts w:asciiTheme="majorEastAsia" w:eastAsiaTheme="majorEastAsia" w:hAnsiTheme="majorEastAsia" w:hint="eastAsia"/>
          <w:sz w:val="24"/>
        </w:rPr>
        <w:t>）</w:t>
      </w:r>
      <w:r w:rsidR="001A2A74" w:rsidRPr="001A2A74">
        <w:rPr>
          <w:rFonts w:asciiTheme="majorEastAsia" w:eastAsiaTheme="majorEastAsia" w:hAnsiTheme="majorEastAsia" w:hint="eastAsia"/>
          <w:sz w:val="24"/>
        </w:rPr>
        <w:t>今後の土地利用</w:t>
      </w:r>
      <w:r w:rsidR="00E51890">
        <w:rPr>
          <w:rFonts w:asciiTheme="majorEastAsia" w:eastAsiaTheme="majorEastAsia" w:hAnsiTheme="majorEastAsia" w:hint="eastAsia"/>
          <w:sz w:val="24"/>
        </w:rPr>
        <w:t>計画</w:t>
      </w:r>
    </w:p>
    <w:p w:rsidR="001A7B21" w:rsidRDefault="001A2A74" w:rsidP="00D71091">
      <w:pPr>
        <w:spacing w:line="320" w:lineRule="exact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福島県が防災林及び防潮堤</w:t>
      </w:r>
      <w:r w:rsidR="00B24684">
        <w:rPr>
          <w:rFonts w:hint="eastAsia"/>
          <w:sz w:val="24"/>
        </w:rPr>
        <w:t>として活用予定</w:t>
      </w:r>
      <w:r w:rsidR="00D71091">
        <w:rPr>
          <w:rFonts w:hint="eastAsia"/>
          <w:sz w:val="24"/>
        </w:rPr>
        <w:t>（当該地域は災害危険区域に指定されており、居住が制限されている。）</w:t>
      </w:r>
    </w:p>
    <w:p w:rsidR="004B43ED" w:rsidRPr="001A7B21" w:rsidRDefault="004B43ED" w:rsidP="004B43E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</w:t>
      </w:r>
      <w:r w:rsidRPr="001A7B21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浦尻</w:t>
      </w:r>
      <w:r w:rsidRPr="001A7B21">
        <w:rPr>
          <w:rFonts w:asciiTheme="majorEastAsia" w:eastAsiaTheme="majorEastAsia" w:hAnsiTheme="majorEastAsia" w:hint="eastAsia"/>
          <w:sz w:val="24"/>
        </w:rPr>
        <w:t>行政区との調整結果</w:t>
      </w:r>
    </w:p>
    <w:p w:rsidR="004B43ED" w:rsidRPr="004B43ED" w:rsidRDefault="004B43ED" w:rsidP="004B43ED">
      <w:pPr>
        <w:spacing w:line="320" w:lineRule="exact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浦尻行政区内において、「浦尻貝塚史跡公園」の整備計画があり、「浦尻農村公園」に類した施設の設置計画が検討されており、農村公園の整備についての要望はないとのこと。</w:t>
      </w:r>
    </w:p>
    <w:p w:rsidR="00D71091" w:rsidRDefault="008C717A" w:rsidP="00D71091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8C717A">
        <w:rPr>
          <w:rFonts w:asciiTheme="majorEastAsia" w:eastAsiaTheme="majorEastAsia" w:hAnsiTheme="majorEastAsia" w:hint="eastAsia"/>
          <w:sz w:val="24"/>
        </w:rPr>
        <w:t>（４）廃止の考え方</w:t>
      </w:r>
    </w:p>
    <w:p w:rsidR="00D71091" w:rsidRPr="00D71091" w:rsidRDefault="00D71091" w:rsidP="00D71091">
      <w:pPr>
        <w:spacing w:line="320" w:lineRule="exact"/>
        <w:ind w:left="720" w:hangingChars="300" w:hanging="720"/>
        <w:jc w:val="left"/>
        <w:rPr>
          <w:b/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D71091">
        <w:rPr>
          <w:rFonts w:hint="eastAsia"/>
          <w:b/>
          <w:sz w:val="24"/>
          <w:u w:val="single"/>
        </w:rPr>
        <w:t>「浦尻貝塚史跡公園」の整備により、代替えが可能であることから、農村公園の活用需要が見込まれないため、「浦尻農村公園」の設置を廃止する。</w:t>
      </w:r>
    </w:p>
    <w:p w:rsidR="00B05A16" w:rsidRPr="004B43ED" w:rsidRDefault="00B05A16" w:rsidP="005839DD">
      <w:pPr>
        <w:spacing w:line="320" w:lineRule="exact"/>
        <w:jc w:val="left"/>
        <w:rPr>
          <w:sz w:val="24"/>
        </w:rPr>
      </w:pPr>
    </w:p>
    <w:p w:rsidR="001A7B21" w:rsidRPr="001A7B21" w:rsidRDefault="001A7B21" w:rsidP="005839DD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1A7B21">
        <w:rPr>
          <w:rFonts w:asciiTheme="majorEastAsia" w:eastAsiaTheme="majorEastAsia" w:hAnsiTheme="majorEastAsia" w:hint="eastAsia"/>
          <w:b/>
          <w:sz w:val="24"/>
        </w:rPr>
        <w:t>３　南海老農村公園</w:t>
      </w:r>
      <w:r>
        <w:rPr>
          <w:rFonts w:asciiTheme="majorEastAsia" w:eastAsiaTheme="majorEastAsia" w:hAnsiTheme="majorEastAsia" w:hint="eastAsia"/>
          <w:b/>
          <w:sz w:val="24"/>
        </w:rPr>
        <w:t>[鹿島区]</w:t>
      </w:r>
    </w:p>
    <w:p w:rsidR="001A7B21" w:rsidRPr="001A7B21" w:rsidRDefault="001A7B21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1A7B21">
        <w:rPr>
          <w:rFonts w:asciiTheme="majorEastAsia" w:eastAsiaTheme="majorEastAsia" w:hAnsiTheme="majorEastAsia" w:hint="eastAsia"/>
          <w:sz w:val="24"/>
        </w:rPr>
        <w:t>（１）位置</w:t>
      </w:r>
    </w:p>
    <w:p w:rsidR="001A7B21" w:rsidRDefault="001A7B21" w:rsidP="005839D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南相馬市鹿島区南海老字中谷地</w:t>
      </w:r>
      <w:r>
        <w:rPr>
          <w:rFonts w:hint="eastAsia"/>
          <w:sz w:val="24"/>
        </w:rPr>
        <w:t>89</w:t>
      </w:r>
      <w:r>
        <w:rPr>
          <w:rFonts w:hint="eastAsia"/>
          <w:sz w:val="24"/>
        </w:rPr>
        <w:t>番地</w:t>
      </w:r>
    </w:p>
    <w:p w:rsidR="00B24684" w:rsidRDefault="00B24684" w:rsidP="005839D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※別紙「資料２</w:t>
      </w:r>
      <w:r w:rsidR="00B52EE1">
        <w:rPr>
          <w:rFonts w:hint="eastAsia"/>
          <w:sz w:val="24"/>
        </w:rPr>
        <w:t>―２</w:t>
      </w:r>
      <w:r>
        <w:rPr>
          <w:rFonts w:hint="eastAsia"/>
          <w:sz w:val="24"/>
        </w:rPr>
        <w:t>」のとおり</w:t>
      </w:r>
    </w:p>
    <w:p w:rsidR="00AD018D" w:rsidRPr="001A2A74" w:rsidRDefault="00AD018D" w:rsidP="00AD018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</w:t>
      </w:r>
      <w:r w:rsidRPr="001A2A74">
        <w:rPr>
          <w:rFonts w:asciiTheme="majorEastAsia" w:eastAsiaTheme="majorEastAsia" w:hAnsiTheme="majorEastAsia" w:hint="eastAsia"/>
          <w:sz w:val="24"/>
        </w:rPr>
        <w:t>今後の土地利用</w:t>
      </w:r>
      <w:r>
        <w:rPr>
          <w:rFonts w:asciiTheme="majorEastAsia" w:eastAsiaTheme="majorEastAsia" w:hAnsiTheme="majorEastAsia" w:hint="eastAsia"/>
          <w:sz w:val="24"/>
        </w:rPr>
        <w:t>計画</w:t>
      </w:r>
    </w:p>
    <w:p w:rsidR="00AD018D" w:rsidRDefault="00AD018D" w:rsidP="00D71091">
      <w:pPr>
        <w:spacing w:line="320" w:lineRule="exact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24684">
        <w:rPr>
          <w:rFonts w:hint="eastAsia"/>
          <w:sz w:val="24"/>
        </w:rPr>
        <w:t>福島県が防災林の用地として活用予定</w:t>
      </w:r>
      <w:r w:rsidR="00D71091">
        <w:rPr>
          <w:rFonts w:hint="eastAsia"/>
          <w:sz w:val="24"/>
        </w:rPr>
        <w:t>（当該地域は災害危険区域に指定されており、居住が制限されている。）</w:t>
      </w:r>
    </w:p>
    <w:p w:rsidR="001A7B21" w:rsidRPr="001A7B21" w:rsidRDefault="00AD018D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</w:t>
      </w:r>
      <w:r w:rsidR="001A7B21" w:rsidRPr="001A7B21">
        <w:rPr>
          <w:rFonts w:asciiTheme="majorEastAsia" w:eastAsiaTheme="majorEastAsia" w:hAnsiTheme="majorEastAsia" w:hint="eastAsia"/>
          <w:sz w:val="24"/>
        </w:rPr>
        <w:t>）</w:t>
      </w:r>
      <w:r w:rsidR="001A2A74">
        <w:rPr>
          <w:rFonts w:asciiTheme="majorEastAsia" w:eastAsiaTheme="majorEastAsia" w:hAnsiTheme="majorEastAsia" w:hint="eastAsia"/>
          <w:sz w:val="24"/>
        </w:rPr>
        <w:t>南海老</w:t>
      </w:r>
      <w:r w:rsidR="001A7B21" w:rsidRPr="001A7B21">
        <w:rPr>
          <w:rFonts w:asciiTheme="majorEastAsia" w:eastAsiaTheme="majorEastAsia" w:hAnsiTheme="majorEastAsia" w:hint="eastAsia"/>
          <w:sz w:val="24"/>
        </w:rPr>
        <w:t>行政区との調整結果</w:t>
      </w:r>
    </w:p>
    <w:p w:rsidR="000F3E26" w:rsidRDefault="001A7B21" w:rsidP="005839DD">
      <w:pPr>
        <w:spacing w:line="320" w:lineRule="exact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B43ED">
        <w:rPr>
          <w:rFonts w:hint="eastAsia"/>
          <w:sz w:val="24"/>
        </w:rPr>
        <w:t>これまで南海老行政区で「南海老農村公園」の維持管理を行っていたが、住民の減少とともに維持管理を行うことが困難であるため</w:t>
      </w:r>
      <w:r w:rsidR="00AD018D">
        <w:rPr>
          <w:rFonts w:hint="eastAsia"/>
          <w:sz w:val="24"/>
        </w:rPr>
        <w:t>、農村公園の整備について要望はないとのこと。</w:t>
      </w:r>
    </w:p>
    <w:p w:rsidR="00D71091" w:rsidRDefault="00D71091" w:rsidP="005839DD">
      <w:pPr>
        <w:spacing w:line="320" w:lineRule="exact"/>
        <w:ind w:left="720" w:hangingChars="300" w:hanging="720"/>
        <w:jc w:val="left"/>
        <w:rPr>
          <w:sz w:val="24"/>
        </w:rPr>
      </w:pPr>
    </w:p>
    <w:p w:rsidR="00D7424B" w:rsidRDefault="00A21F50" w:rsidP="00A21F50">
      <w:pPr>
        <w:spacing w:line="320" w:lineRule="exact"/>
        <w:ind w:left="720" w:hangingChars="300" w:hanging="720"/>
        <w:jc w:val="left"/>
        <w:rPr>
          <w:sz w:val="24"/>
        </w:rPr>
      </w:pPr>
      <w:r w:rsidRPr="00A21F5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-22860</wp:posOffset>
                </wp:positionH>
                <wp:positionV relativeFrom="paragraph">
                  <wp:posOffset>474345</wp:posOffset>
                </wp:positionV>
                <wp:extent cx="544830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50" w:rsidRDefault="00A21F50" w:rsidP="00A21F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8pt;margin-top:37.35pt;width:42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" filled="f" stroked="f">
                <v:textbox style="mso-fit-shape-to-text:t">
                  <w:txbxContent>
                    <w:p w:rsidR="00A21F50" w:rsidRDefault="00A21F50" w:rsidP="00A21F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A7B21" w:rsidRPr="008C717A" w:rsidRDefault="008C717A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8C717A">
        <w:rPr>
          <w:rFonts w:asciiTheme="majorEastAsia" w:eastAsiaTheme="majorEastAsia" w:hAnsiTheme="majorEastAsia" w:hint="eastAsia"/>
          <w:sz w:val="24"/>
        </w:rPr>
        <w:lastRenderedPageBreak/>
        <w:t>（４）廃止の考え方</w:t>
      </w:r>
    </w:p>
    <w:p w:rsidR="00D71091" w:rsidRPr="00D71091" w:rsidRDefault="00D71091" w:rsidP="00D71091">
      <w:pPr>
        <w:spacing w:line="320" w:lineRule="exact"/>
        <w:ind w:left="720" w:hangingChars="300" w:hanging="720"/>
        <w:jc w:val="left"/>
        <w:rPr>
          <w:b/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D71091">
        <w:rPr>
          <w:rFonts w:hint="eastAsia"/>
          <w:b/>
          <w:sz w:val="24"/>
          <w:u w:val="single"/>
        </w:rPr>
        <w:t>南海老行政区では、住民の減少とともに維持管理を行うことが困難であることから、農村公園の活用需要が見込まれないため、「南海老農村公園」の設置を廃止する。</w:t>
      </w:r>
    </w:p>
    <w:p w:rsidR="00B24684" w:rsidRPr="002073E5" w:rsidRDefault="00B24684" w:rsidP="00B24684">
      <w:pPr>
        <w:spacing w:line="320" w:lineRule="exact"/>
        <w:ind w:left="960" w:hangingChars="400" w:hanging="960"/>
        <w:jc w:val="left"/>
        <w:rPr>
          <w:sz w:val="24"/>
        </w:rPr>
      </w:pPr>
    </w:p>
    <w:p w:rsidR="001A7B21" w:rsidRPr="001A7B21" w:rsidRDefault="001A7B21" w:rsidP="005839DD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1A7B21">
        <w:rPr>
          <w:rFonts w:asciiTheme="majorEastAsia" w:eastAsiaTheme="majorEastAsia" w:hAnsiTheme="majorEastAsia" w:hint="eastAsia"/>
          <w:b/>
          <w:sz w:val="24"/>
        </w:rPr>
        <w:t xml:space="preserve">４　</w:t>
      </w:r>
      <w:r w:rsidR="00B24684">
        <w:rPr>
          <w:rFonts w:asciiTheme="majorEastAsia" w:eastAsiaTheme="majorEastAsia" w:hAnsiTheme="majorEastAsia" w:hint="eastAsia"/>
          <w:b/>
          <w:sz w:val="24"/>
        </w:rPr>
        <w:t>南相馬市農村公園設置</w:t>
      </w:r>
      <w:r w:rsidR="00D90A2D">
        <w:rPr>
          <w:rFonts w:asciiTheme="majorEastAsia" w:eastAsiaTheme="majorEastAsia" w:hAnsiTheme="majorEastAsia" w:hint="eastAsia"/>
          <w:b/>
          <w:sz w:val="24"/>
        </w:rPr>
        <w:t>条例等</w:t>
      </w:r>
      <w:r w:rsidR="00FE3871">
        <w:rPr>
          <w:rFonts w:asciiTheme="majorEastAsia" w:eastAsiaTheme="majorEastAsia" w:hAnsiTheme="majorEastAsia" w:hint="eastAsia"/>
          <w:b/>
          <w:sz w:val="24"/>
        </w:rPr>
        <w:t>の</w:t>
      </w:r>
      <w:r w:rsidRPr="001A7B21">
        <w:rPr>
          <w:rFonts w:asciiTheme="majorEastAsia" w:eastAsiaTheme="majorEastAsia" w:hAnsiTheme="majorEastAsia" w:hint="eastAsia"/>
          <w:b/>
          <w:sz w:val="24"/>
        </w:rPr>
        <w:t>改正内容</w:t>
      </w:r>
    </w:p>
    <w:p w:rsidR="001A7B21" w:rsidRPr="00FE3871" w:rsidRDefault="00FE3871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FE3871">
        <w:rPr>
          <w:rFonts w:asciiTheme="majorEastAsia" w:eastAsiaTheme="majorEastAsia" w:hAnsiTheme="majorEastAsia" w:hint="eastAsia"/>
          <w:sz w:val="24"/>
        </w:rPr>
        <w:t>（１）南相馬市農村公園設置条例の改正内容</w:t>
      </w:r>
    </w:p>
    <w:p w:rsidR="001A7B21" w:rsidRDefault="00FE3871" w:rsidP="005839DD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52EE1">
        <w:rPr>
          <w:rFonts w:hint="eastAsia"/>
          <w:sz w:val="24"/>
        </w:rPr>
        <w:t>上記２及び</w:t>
      </w:r>
      <w:r w:rsidR="00B24684">
        <w:rPr>
          <w:rFonts w:hint="eastAsia"/>
          <w:sz w:val="24"/>
        </w:rPr>
        <w:t>３を踏まえ、別紙「資料３</w:t>
      </w:r>
      <w:r>
        <w:rPr>
          <w:rFonts w:hint="eastAsia"/>
          <w:sz w:val="24"/>
        </w:rPr>
        <w:t>」のとおり改正するもの。</w:t>
      </w:r>
    </w:p>
    <w:p w:rsidR="00FE3871" w:rsidRPr="00FE3871" w:rsidRDefault="00FE3871" w:rsidP="005839DD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FE3871">
        <w:rPr>
          <w:rFonts w:asciiTheme="majorEastAsia" w:eastAsiaTheme="majorEastAsia" w:hAnsiTheme="majorEastAsia" w:hint="eastAsia"/>
          <w:sz w:val="24"/>
        </w:rPr>
        <w:t>（２）南相馬市農村公園管理規則の改正内容</w:t>
      </w:r>
    </w:p>
    <w:p w:rsidR="001A7B21" w:rsidRDefault="00E74289" w:rsidP="005839DD">
      <w:pPr>
        <w:spacing w:line="320" w:lineRule="exact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「浦尻農村公園」及び「南海老農村公園」を廃止することにより、</w:t>
      </w:r>
      <w:r w:rsidR="00B24684">
        <w:rPr>
          <w:rFonts w:hint="eastAsia"/>
          <w:sz w:val="24"/>
        </w:rPr>
        <w:t>市内の農村公園は全て鹿島区に位置することとなるため、別紙「資料４</w:t>
      </w:r>
      <w:r>
        <w:rPr>
          <w:rFonts w:hint="eastAsia"/>
          <w:sz w:val="24"/>
        </w:rPr>
        <w:t>」の</w:t>
      </w:r>
      <w:r w:rsidR="00D71091">
        <w:rPr>
          <w:rFonts w:hint="eastAsia"/>
          <w:sz w:val="24"/>
        </w:rPr>
        <w:t>とおり</w:t>
      </w:r>
      <w:r>
        <w:rPr>
          <w:rFonts w:hint="eastAsia"/>
          <w:sz w:val="24"/>
        </w:rPr>
        <w:t>改正するもの。</w:t>
      </w:r>
    </w:p>
    <w:p w:rsidR="00F05FDC" w:rsidRPr="00D71091" w:rsidRDefault="00F05FDC" w:rsidP="005839DD">
      <w:pPr>
        <w:spacing w:line="320" w:lineRule="exact"/>
        <w:ind w:left="720" w:hangingChars="300" w:hanging="720"/>
        <w:jc w:val="left"/>
        <w:rPr>
          <w:sz w:val="24"/>
        </w:rPr>
      </w:pPr>
    </w:p>
    <w:p w:rsidR="00F05FDC" w:rsidRDefault="00F05FDC" w:rsidP="005839DD">
      <w:pPr>
        <w:spacing w:line="320" w:lineRule="exact"/>
        <w:ind w:left="720" w:hangingChars="300" w:hanging="720"/>
        <w:jc w:val="left"/>
        <w:rPr>
          <w:sz w:val="24"/>
        </w:rPr>
      </w:pPr>
    </w:p>
    <w:p w:rsidR="00D71091" w:rsidRDefault="00D71091" w:rsidP="005839DD">
      <w:pPr>
        <w:spacing w:line="320" w:lineRule="exact"/>
        <w:ind w:left="720" w:hangingChars="300" w:hanging="720"/>
        <w:jc w:val="left"/>
        <w:rPr>
          <w:sz w:val="24"/>
        </w:rPr>
      </w:pPr>
    </w:p>
    <w:p w:rsidR="00D71091" w:rsidRDefault="00D71091" w:rsidP="005839DD">
      <w:pPr>
        <w:spacing w:line="320" w:lineRule="exact"/>
        <w:ind w:left="720" w:hangingChars="300" w:hanging="720"/>
        <w:jc w:val="left"/>
        <w:rPr>
          <w:sz w:val="24"/>
        </w:rPr>
      </w:pPr>
    </w:p>
    <w:p w:rsidR="00D71091" w:rsidRPr="00B24684" w:rsidRDefault="00A21F50" w:rsidP="005839DD">
      <w:pPr>
        <w:spacing w:line="320" w:lineRule="exact"/>
        <w:ind w:left="720" w:hangingChars="300" w:hanging="720"/>
        <w:jc w:val="left"/>
        <w:rPr>
          <w:sz w:val="24"/>
        </w:rPr>
      </w:pPr>
      <w:r w:rsidRPr="00A21F5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F51A1" wp14:editId="3B5B5977">
                <wp:simplePos x="0" y="0"/>
                <wp:positionH relativeFrom="column">
                  <wp:posOffset>-22860</wp:posOffset>
                </wp:positionH>
                <wp:positionV relativeFrom="paragraph">
                  <wp:posOffset>5401945</wp:posOffset>
                </wp:positionV>
                <wp:extent cx="544830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50" w:rsidRDefault="00A21F50" w:rsidP="00A21F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8pt;margin-top:425.35pt;width:42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" filled="f" stroked="f">
                <v:textbox style="mso-fit-shape-to-text:t">
                  <w:txbxContent>
                    <w:p w:rsidR="00A21F50" w:rsidRDefault="00A21F50" w:rsidP="00A21F50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71091" w:rsidRPr="00B24684" w:rsidSect="005839DD">
      <w:pgSz w:w="11906" w:h="16838"/>
      <w:pgMar w:top="192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89" w:rsidRDefault="00E74289" w:rsidP="00E74289">
      <w:r>
        <w:separator/>
      </w:r>
    </w:p>
  </w:endnote>
  <w:endnote w:type="continuationSeparator" w:id="0">
    <w:p w:rsidR="00E74289" w:rsidRDefault="00E74289" w:rsidP="00E7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89" w:rsidRDefault="00E74289" w:rsidP="00E74289">
      <w:r>
        <w:separator/>
      </w:r>
    </w:p>
  </w:footnote>
  <w:footnote w:type="continuationSeparator" w:id="0">
    <w:p w:rsidR="00E74289" w:rsidRDefault="00E74289" w:rsidP="00E7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1A"/>
    <w:rsid w:val="000022D6"/>
    <w:rsid w:val="000061FE"/>
    <w:rsid w:val="00020BF0"/>
    <w:rsid w:val="00033C88"/>
    <w:rsid w:val="000359BD"/>
    <w:rsid w:val="00036AEB"/>
    <w:rsid w:val="00054575"/>
    <w:rsid w:val="00060ABB"/>
    <w:rsid w:val="00061638"/>
    <w:rsid w:val="00067FE5"/>
    <w:rsid w:val="0007155C"/>
    <w:rsid w:val="0007627F"/>
    <w:rsid w:val="000763C6"/>
    <w:rsid w:val="000C3FA7"/>
    <w:rsid w:val="000C5959"/>
    <w:rsid w:val="000E24E3"/>
    <w:rsid w:val="000E351D"/>
    <w:rsid w:val="000F3041"/>
    <w:rsid w:val="000F3E26"/>
    <w:rsid w:val="00100664"/>
    <w:rsid w:val="00113A72"/>
    <w:rsid w:val="00115712"/>
    <w:rsid w:val="001212CC"/>
    <w:rsid w:val="00124483"/>
    <w:rsid w:val="00125342"/>
    <w:rsid w:val="00131FA0"/>
    <w:rsid w:val="001358B5"/>
    <w:rsid w:val="00136444"/>
    <w:rsid w:val="00147C2C"/>
    <w:rsid w:val="001647F9"/>
    <w:rsid w:val="00171B65"/>
    <w:rsid w:val="00180B08"/>
    <w:rsid w:val="00183102"/>
    <w:rsid w:val="00185C85"/>
    <w:rsid w:val="001865EF"/>
    <w:rsid w:val="001916D7"/>
    <w:rsid w:val="001932BB"/>
    <w:rsid w:val="00195B9D"/>
    <w:rsid w:val="001A2A74"/>
    <w:rsid w:val="001A391A"/>
    <w:rsid w:val="001A7B21"/>
    <w:rsid w:val="001D58EA"/>
    <w:rsid w:val="001E078C"/>
    <w:rsid w:val="001F0C21"/>
    <w:rsid w:val="001F1561"/>
    <w:rsid w:val="001F22DC"/>
    <w:rsid w:val="001F3CFA"/>
    <w:rsid w:val="00204083"/>
    <w:rsid w:val="0020455A"/>
    <w:rsid w:val="00204E00"/>
    <w:rsid w:val="002073E5"/>
    <w:rsid w:val="00213369"/>
    <w:rsid w:val="00221515"/>
    <w:rsid w:val="00224A7D"/>
    <w:rsid w:val="002314F3"/>
    <w:rsid w:val="00235B35"/>
    <w:rsid w:val="00236729"/>
    <w:rsid w:val="002467C2"/>
    <w:rsid w:val="00250A09"/>
    <w:rsid w:val="00251BB0"/>
    <w:rsid w:val="00253ABE"/>
    <w:rsid w:val="00257361"/>
    <w:rsid w:val="00260BDB"/>
    <w:rsid w:val="00280B52"/>
    <w:rsid w:val="00296C2E"/>
    <w:rsid w:val="002A1A35"/>
    <w:rsid w:val="002D1A29"/>
    <w:rsid w:val="002D6FB4"/>
    <w:rsid w:val="002E5278"/>
    <w:rsid w:val="002E579D"/>
    <w:rsid w:val="002F766F"/>
    <w:rsid w:val="00314BF9"/>
    <w:rsid w:val="00321E7B"/>
    <w:rsid w:val="00333F12"/>
    <w:rsid w:val="00334319"/>
    <w:rsid w:val="00341F20"/>
    <w:rsid w:val="00342521"/>
    <w:rsid w:val="003431C0"/>
    <w:rsid w:val="003464C6"/>
    <w:rsid w:val="00351D0D"/>
    <w:rsid w:val="003661B9"/>
    <w:rsid w:val="00384D4C"/>
    <w:rsid w:val="00387414"/>
    <w:rsid w:val="003B2141"/>
    <w:rsid w:val="003C33BA"/>
    <w:rsid w:val="003C45E6"/>
    <w:rsid w:val="003D08A7"/>
    <w:rsid w:val="003F20AB"/>
    <w:rsid w:val="003F72EA"/>
    <w:rsid w:val="00401CC5"/>
    <w:rsid w:val="00415EC7"/>
    <w:rsid w:val="00417803"/>
    <w:rsid w:val="004229E9"/>
    <w:rsid w:val="00427B6D"/>
    <w:rsid w:val="004307A7"/>
    <w:rsid w:val="00436539"/>
    <w:rsid w:val="004410DF"/>
    <w:rsid w:val="0045621F"/>
    <w:rsid w:val="00470D7E"/>
    <w:rsid w:val="004717D4"/>
    <w:rsid w:val="00472D17"/>
    <w:rsid w:val="0047676A"/>
    <w:rsid w:val="00480F28"/>
    <w:rsid w:val="0048443A"/>
    <w:rsid w:val="004918FE"/>
    <w:rsid w:val="004A7187"/>
    <w:rsid w:val="004B3A16"/>
    <w:rsid w:val="004B43ED"/>
    <w:rsid w:val="004B6BEC"/>
    <w:rsid w:val="004C21BB"/>
    <w:rsid w:val="004C2DE2"/>
    <w:rsid w:val="004C4B88"/>
    <w:rsid w:val="004D6861"/>
    <w:rsid w:val="004E3335"/>
    <w:rsid w:val="004E3C16"/>
    <w:rsid w:val="004E49D1"/>
    <w:rsid w:val="004E6939"/>
    <w:rsid w:val="004F2A0F"/>
    <w:rsid w:val="004F3278"/>
    <w:rsid w:val="004F79B3"/>
    <w:rsid w:val="004F7F2C"/>
    <w:rsid w:val="005002E4"/>
    <w:rsid w:val="005167FC"/>
    <w:rsid w:val="00523C59"/>
    <w:rsid w:val="005254F7"/>
    <w:rsid w:val="005256A6"/>
    <w:rsid w:val="0052656F"/>
    <w:rsid w:val="00530846"/>
    <w:rsid w:val="00540765"/>
    <w:rsid w:val="0054370D"/>
    <w:rsid w:val="005625A2"/>
    <w:rsid w:val="00581D2D"/>
    <w:rsid w:val="005839DD"/>
    <w:rsid w:val="00584901"/>
    <w:rsid w:val="00593AC0"/>
    <w:rsid w:val="00594607"/>
    <w:rsid w:val="005957D8"/>
    <w:rsid w:val="005A0E94"/>
    <w:rsid w:val="005A640A"/>
    <w:rsid w:val="005B067D"/>
    <w:rsid w:val="005C1E43"/>
    <w:rsid w:val="005C5E64"/>
    <w:rsid w:val="005D07C2"/>
    <w:rsid w:val="005E55FF"/>
    <w:rsid w:val="005E69BC"/>
    <w:rsid w:val="005E76DC"/>
    <w:rsid w:val="005F0D00"/>
    <w:rsid w:val="005F45DB"/>
    <w:rsid w:val="005F52B2"/>
    <w:rsid w:val="0062454A"/>
    <w:rsid w:val="00635965"/>
    <w:rsid w:val="006409F6"/>
    <w:rsid w:val="00642D15"/>
    <w:rsid w:val="0064489B"/>
    <w:rsid w:val="00645FB6"/>
    <w:rsid w:val="006678DC"/>
    <w:rsid w:val="0067616A"/>
    <w:rsid w:val="006A5115"/>
    <w:rsid w:val="006A5A6E"/>
    <w:rsid w:val="006E7105"/>
    <w:rsid w:val="00701E65"/>
    <w:rsid w:val="00703C57"/>
    <w:rsid w:val="00705C11"/>
    <w:rsid w:val="00713AEB"/>
    <w:rsid w:val="0071469B"/>
    <w:rsid w:val="007147B6"/>
    <w:rsid w:val="00731D28"/>
    <w:rsid w:val="00737D92"/>
    <w:rsid w:val="00742DEB"/>
    <w:rsid w:val="007559C2"/>
    <w:rsid w:val="007611A5"/>
    <w:rsid w:val="007650C3"/>
    <w:rsid w:val="00775513"/>
    <w:rsid w:val="00777E28"/>
    <w:rsid w:val="00781272"/>
    <w:rsid w:val="00785602"/>
    <w:rsid w:val="007957D9"/>
    <w:rsid w:val="00797619"/>
    <w:rsid w:val="007A4F16"/>
    <w:rsid w:val="007A61B0"/>
    <w:rsid w:val="007A64D3"/>
    <w:rsid w:val="007B2830"/>
    <w:rsid w:val="007B3957"/>
    <w:rsid w:val="007E36FA"/>
    <w:rsid w:val="007F08B6"/>
    <w:rsid w:val="007F5C01"/>
    <w:rsid w:val="007F6704"/>
    <w:rsid w:val="007F6EA1"/>
    <w:rsid w:val="007F76DA"/>
    <w:rsid w:val="00801901"/>
    <w:rsid w:val="0080542D"/>
    <w:rsid w:val="00806D31"/>
    <w:rsid w:val="00816093"/>
    <w:rsid w:val="00825E94"/>
    <w:rsid w:val="008271C0"/>
    <w:rsid w:val="008331C0"/>
    <w:rsid w:val="008473AC"/>
    <w:rsid w:val="008646DF"/>
    <w:rsid w:val="008759A0"/>
    <w:rsid w:val="00877914"/>
    <w:rsid w:val="00880683"/>
    <w:rsid w:val="008814BE"/>
    <w:rsid w:val="008925BB"/>
    <w:rsid w:val="008A1B60"/>
    <w:rsid w:val="008B2E87"/>
    <w:rsid w:val="008B3302"/>
    <w:rsid w:val="008C4969"/>
    <w:rsid w:val="008C717A"/>
    <w:rsid w:val="008D0647"/>
    <w:rsid w:val="008D0E73"/>
    <w:rsid w:val="008D11B9"/>
    <w:rsid w:val="008E4498"/>
    <w:rsid w:val="008F537D"/>
    <w:rsid w:val="008F7A83"/>
    <w:rsid w:val="00905C3E"/>
    <w:rsid w:val="0091282E"/>
    <w:rsid w:val="0091742E"/>
    <w:rsid w:val="00917657"/>
    <w:rsid w:val="00921112"/>
    <w:rsid w:val="009310B9"/>
    <w:rsid w:val="009530F2"/>
    <w:rsid w:val="00953621"/>
    <w:rsid w:val="00970DE7"/>
    <w:rsid w:val="009767D3"/>
    <w:rsid w:val="00984F28"/>
    <w:rsid w:val="00985F9F"/>
    <w:rsid w:val="00987042"/>
    <w:rsid w:val="00991671"/>
    <w:rsid w:val="00991E24"/>
    <w:rsid w:val="00994845"/>
    <w:rsid w:val="009B34BF"/>
    <w:rsid w:val="009C431A"/>
    <w:rsid w:val="009C78D4"/>
    <w:rsid w:val="009E1F55"/>
    <w:rsid w:val="009F350D"/>
    <w:rsid w:val="009F3A26"/>
    <w:rsid w:val="00A10B19"/>
    <w:rsid w:val="00A13DFE"/>
    <w:rsid w:val="00A15747"/>
    <w:rsid w:val="00A21F50"/>
    <w:rsid w:val="00A27BFC"/>
    <w:rsid w:val="00A43DC8"/>
    <w:rsid w:val="00A4455A"/>
    <w:rsid w:val="00A50777"/>
    <w:rsid w:val="00A53E00"/>
    <w:rsid w:val="00A55D06"/>
    <w:rsid w:val="00A5740C"/>
    <w:rsid w:val="00A57E55"/>
    <w:rsid w:val="00A6763E"/>
    <w:rsid w:val="00A95459"/>
    <w:rsid w:val="00AA367D"/>
    <w:rsid w:val="00AB652E"/>
    <w:rsid w:val="00AC6E83"/>
    <w:rsid w:val="00AD018D"/>
    <w:rsid w:val="00AE37DE"/>
    <w:rsid w:val="00AE4BC5"/>
    <w:rsid w:val="00AE7272"/>
    <w:rsid w:val="00AF4C28"/>
    <w:rsid w:val="00B05A16"/>
    <w:rsid w:val="00B13558"/>
    <w:rsid w:val="00B21978"/>
    <w:rsid w:val="00B23378"/>
    <w:rsid w:val="00B23DDE"/>
    <w:rsid w:val="00B2401C"/>
    <w:rsid w:val="00B24684"/>
    <w:rsid w:val="00B26745"/>
    <w:rsid w:val="00B33050"/>
    <w:rsid w:val="00B4746B"/>
    <w:rsid w:val="00B51259"/>
    <w:rsid w:val="00B52EE1"/>
    <w:rsid w:val="00B548D6"/>
    <w:rsid w:val="00B57D3B"/>
    <w:rsid w:val="00B77F63"/>
    <w:rsid w:val="00BA0359"/>
    <w:rsid w:val="00BB2874"/>
    <w:rsid w:val="00BC57C1"/>
    <w:rsid w:val="00BC62A2"/>
    <w:rsid w:val="00BC7B57"/>
    <w:rsid w:val="00BD1182"/>
    <w:rsid w:val="00BD3B4D"/>
    <w:rsid w:val="00BD3E6F"/>
    <w:rsid w:val="00BD608E"/>
    <w:rsid w:val="00BE7772"/>
    <w:rsid w:val="00BE77FB"/>
    <w:rsid w:val="00BE7EF9"/>
    <w:rsid w:val="00BF19B7"/>
    <w:rsid w:val="00C00185"/>
    <w:rsid w:val="00C03ECB"/>
    <w:rsid w:val="00C06D69"/>
    <w:rsid w:val="00C12CE7"/>
    <w:rsid w:val="00C15034"/>
    <w:rsid w:val="00C6189A"/>
    <w:rsid w:val="00C661AF"/>
    <w:rsid w:val="00C67742"/>
    <w:rsid w:val="00C72B37"/>
    <w:rsid w:val="00C84AB9"/>
    <w:rsid w:val="00C86310"/>
    <w:rsid w:val="00CA3812"/>
    <w:rsid w:val="00CA7B51"/>
    <w:rsid w:val="00CB355F"/>
    <w:rsid w:val="00CB3989"/>
    <w:rsid w:val="00CB5FF9"/>
    <w:rsid w:val="00CB6848"/>
    <w:rsid w:val="00CC3E86"/>
    <w:rsid w:val="00CC48B4"/>
    <w:rsid w:val="00D00432"/>
    <w:rsid w:val="00D01003"/>
    <w:rsid w:val="00D06706"/>
    <w:rsid w:val="00D10814"/>
    <w:rsid w:val="00D15D7B"/>
    <w:rsid w:val="00D202A8"/>
    <w:rsid w:val="00D35935"/>
    <w:rsid w:val="00D3799D"/>
    <w:rsid w:val="00D4055D"/>
    <w:rsid w:val="00D5600F"/>
    <w:rsid w:val="00D56A7B"/>
    <w:rsid w:val="00D66D83"/>
    <w:rsid w:val="00D67DF9"/>
    <w:rsid w:val="00D71091"/>
    <w:rsid w:val="00D7424B"/>
    <w:rsid w:val="00D90408"/>
    <w:rsid w:val="00D90A2D"/>
    <w:rsid w:val="00DA7B10"/>
    <w:rsid w:val="00DC2684"/>
    <w:rsid w:val="00DC613B"/>
    <w:rsid w:val="00DD09D4"/>
    <w:rsid w:val="00DD16EA"/>
    <w:rsid w:val="00DD42CE"/>
    <w:rsid w:val="00DD7E07"/>
    <w:rsid w:val="00DE0BED"/>
    <w:rsid w:val="00DE3AE2"/>
    <w:rsid w:val="00DE6A99"/>
    <w:rsid w:val="00DF0E8F"/>
    <w:rsid w:val="00DF6F38"/>
    <w:rsid w:val="00E14C2C"/>
    <w:rsid w:val="00E175D6"/>
    <w:rsid w:val="00E20E5A"/>
    <w:rsid w:val="00E3623E"/>
    <w:rsid w:val="00E407AE"/>
    <w:rsid w:val="00E46486"/>
    <w:rsid w:val="00E51890"/>
    <w:rsid w:val="00E52907"/>
    <w:rsid w:val="00E54DE3"/>
    <w:rsid w:val="00E66601"/>
    <w:rsid w:val="00E74289"/>
    <w:rsid w:val="00E83599"/>
    <w:rsid w:val="00E85CD7"/>
    <w:rsid w:val="00E870AA"/>
    <w:rsid w:val="00E90557"/>
    <w:rsid w:val="00EB297E"/>
    <w:rsid w:val="00EC4C21"/>
    <w:rsid w:val="00ED23A7"/>
    <w:rsid w:val="00EF372C"/>
    <w:rsid w:val="00F01BC1"/>
    <w:rsid w:val="00F05FDC"/>
    <w:rsid w:val="00F1637C"/>
    <w:rsid w:val="00F16B36"/>
    <w:rsid w:val="00F172D8"/>
    <w:rsid w:val="00F2626B"/>
    <w:rsid w:val="00F31AF8"/>
    <w:rsid w:val="00F3377B"/>
    <w:rsid w:val="00F42878"/>
    <w:rsid w:val="00F51737"/>
    <w:rsid w:val="00F70672"/>
    <w:rsid w:val="00F72171"/>
    <w:rsid w:val="00F762D6"/>
    <w:rsid w:val="00F84534"/>
    <w:rsid w:val="00F84E62"/>
    <w:rsid w:val="00F8756A"/>
    <w:rsid w:val="00F9358C"/>
    <w:rsid w:val="00FB0F31"/>
    <w:rsid w:val="00FB294A"/>
    <w:rsid w:val="00FB2E4A"/>
    <w:rsid w:val="00FB481D"/>
    <w:rsid w:val="00FB5D57"/>
    <w:rsid w:val="00FB7895"/>
    <w:rsid w:val="00FC6290"/>
    <w:rsid w:val="00FC7087"/>
    <w:rsid w:val="00FD4C14"/>
    <w:rsid w:val="00FE3871"/>
    <w:rsid w:val="00FF4970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4B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289"/>
  </w:style>
  <w:style w:type="paragraph" w:styleId="a7">
    <w:name w:val="footer"/>
    <w:basedOn w:val="a"/>
    <w:link w:val="a8"/>
    <w:uiPriority w:val="99"/>
    <w:unhideWhenUsed/>
    <w:rsid w:val="00E74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4B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289"/>
  </w:style>
  <w:style w:type="paragraph" w:styleId="a7">
    <w:name w:val="footer"/>
    <w:basedOn w:val="a"/>
    <w:link w:val="a8"/>
    <w:uiPriority w:val="99"/>
    <w:unhideWhenUsed/>
    <w:rsid w:val="00E74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高橋大樹</dc:creator>
  <cp:lastModifiedBy>石井小百合</cp:lastModifiedBy>
  <cp:revision>2</cp:revision>
  <cp:lastPrinted>2017-01-05T06:15:00Z</cp:lastPrinted>
  <dcterms:created xsi:type="dcterms:W3CDTF">2017-01-12T23:41:00Z</dcterms:created>
  <dcterms:modified xsi:type="dcterms:W3CDTF">2017-01-12T23:41:00Z</dcterms:modified>
</cp:coreProperties>
</file>