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773" w:rsidRDefault="00FB3773" w:rsidP="00FB3773">
      <w:pPr>
        <w:adjustRightInd w:val="0"/>
        <w:snapToGrid w:val="0"/>
        <w:rPr>
          <w:rFonts w:asciiTheme="majorEastAsia" w:eastAsiaTheme="majorEastAsia" w:hAnsiTheme="majorEastAsia"/>
          <w:sz w:val="36"/>
          <w:szCs w:val="36"/>
        </w:rPr>
      </w:pPr>
      <w:bookmarkStart w:id="0" w:name="_GoBack"/>
      <w:bookmarkEnd w:id="0"/>
    </w:p>
    <w:p w:rsidR="00FB3773" w:rsidRDefault="00FB3773" w:rsidP="00FB3773">
      <w:pPr>
        <w:adjustRightInd w:val="0"/>
        <w:snapToGrid w:val="0"/>
        <w:jc w:val="center"/>
        <w:rPr>
          <w:rFonts w:asciiTheme="majorEastAsia" w:eastAsiaTheme="majorEastAsia" w:hAnsiTheme="majorEastAsia"/>
          <w:sz w:val="36"/>
          <w:szCs w:val="36"/>
        </w:rPr>
      </w:pPr>
      <w:r w:rsidRPr="00FB3773">
        <w:rPr>
          <w:rFonts w:asciiTheme="majorEastAsia" w:eastAsiaTheme="majorEastAsia" w:hAnsiTheme="majorEastAsia" w:hint="eastAsia"/>
          <w:sz w:val="36"/>
          <w:szCs w:val="36"/>
        </w:rPr>
        <w:t>パブリックコメント</w:t>
      </w:r>
    </w:p>
    <w:p w:rsidR="00FB3773" w:rsidRPr="00FB3773" w:rsidRDefault="001E4B0D" w:rsidP="00FB3773">
      <w:pPr>
        <w:adjustRightInd w:val="0"/>
        <w:snapToGrid w:val="0"/>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w:t>
      </w:r>
      <w:r w:rsidRPr="001E4B0D">
        <w:rPr>
          <w:rFonts w:asciiTheme="majorEastAsia" w:eastAsiaTheme="majorEastAsia" w:hAnsiTheme="majorEastAsia" w:hint="eastAsia"/>
          <w:sz w:val="36"/>
          <w:szCs w:val="36"/>
        </w:rPr>
        <w:t>第２次南相馬市</w:t>
      </w:r>
      <w:r w:rsidR="003075C1">
        <w:rPr>
          <w:rFonts w:asciiTheme="majorEastAsia" w:eastAsiaTheme="majorEastAsia" w:hAnsiTheme="majorEastAsia" w:hint="eastAsia"/>
          <w:sz w:val="36"/>
          <w:szCs w:val="36"/>
        </w:rPr>
        <w:t>環境</w:t>
      </w:r>
      <w:r w:rsidRPr="001E4B0D">
        <w:rPr>
          <w:rFonts w:asciiTheme="majorEastAsia" w:eastAsiaTheme="majorEastAsia" w:hAnsiTheme="majorEastAsia" w:hint="eastAsia"/>
          <w:sz w:val="36"/>
          <w:szCs w:val="36"/>
        </w:rPr>
        <w:t>基本計画</w:t>
      </w:r>
      <w:r>
        <w:rPr>
          <w:rFonts w:asciiTheme="majorEastAsia" w:eastAsiaTheme="majorEastAsia" w:hAnsiTheme="majorEastAsia" w:hint="eastAsia"/>
          <w:sz w:val="36"/>
          <w:szCs w:val="36"/>
        </w:rPr>
        <w:t>の</w:t>
      </w:r>
      <w:r w:rsidRPr="001E4B0D">
        <w:rPr>
          <w:rFonts w:asciiTheme="majorEastAsia" w:eastAsiaTheme="majorEastAsia" w:hAnsiTheme="majorEastAsia" w:hint="eastAsia"/>
          <w:sz w:val="36"/>
          <w:szCs w:val="36"/>
        </w:rPr>
        <w:t>策定</w:t>
      </w:r>
      <w:r w:rsidR="00FB3773" w:rsidRPr="00FB3773">
        <w:rPr>
          <w:rFonts w:asciiTheme="majorEastAsia" w:eastAsiaTheme="majorEastAsia" w:hAnsiTheme="majorEastAsia" w:hint="eastAsia"/>
          <w:sz w:val="36"/>
          <w:szCs w:val="36"/>
        </w:rPr>
        <w:t>について」(素案)</w:t>
      </w:r>
    </w:p>
    <w:p w:rsidR="00FB3773" w:rsidRPr="00FB3773" w:rsidRDefault="00FB3773" w:rsidP="00FB3773">
      <w:pPr>
        <w:adjustRightInd w:val="0"/>
        <w:snapToGrid w:val="0"/>
        <w:rPr>
          <w:rFonts w:asciiTheme="majorEastAsia" w:eastAsiaTheme="majorEastAsia" w:hAnsiTheme="majorEastAsia"/>
          <w:sz w:val="32"/>
          <w:szCs w:val="32"/>
        </w:rPr>
      </w:pPr>
    </w:p>
    <w:p w:rsidR="00187FB3" w:rsidRPr="00187FB3" w:rsidRDefault="00187FB3" w:rsidP="00FB3773">
      <w:pPr>
        <w:adjustRightInd w:val="0"/>
        <w:snapToGrid w:val="0"/>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001E4B0D" w:rsidRPr="001E4B0D">
        <w:rPr>
          <w:rFonts w:asciiTheme="majorEastAsia" w:eastAsiaTheme="majorEastAsia" w:hAnsiTheme="majorEastAsia" w:hint="eastAsia"/>
          <w:sz w:val="32"/>
          <w:szCs w:val="32"/>
        </w:rPr>
        <w:t>第２次南相馬市</w:t>
      </w:r>
      <w:r w:rsidR="003075C1">
        <w:rPr>
          <w:rFonts w:asciiTheme="majorEastAsia" w:eastAsiaTheme="majorEastAsia" w:hAnsiTheme="majorEastAsia" w:hint="eastAsia"/>
          <w:sz w:val="32"/>
          <w:szCs w:val="32"/>
        </w:rPr>
        <w:t>環境</w:t>
      </w:r>
      <w:r w:rsidR="001E4B0D">
        <w:rPr>
          <w:rFonts w:asciiTheme="majorEastAsia" w:eastAsiaTheme="majorEastAsia" w:hAnsiTheme="majorEastAsia" w:hint="eastAsia"/>
          <w:sz w:val="32"/>
          <w:szCs w:val="32"/>
        </w:rPr>
        <w:t>基本計画策定</w:t>
      </w:r>
      <w:r w:rsidRPr="00187FB3">
        <w:rPr>
          <w:rFonts w:asciiTheme="majorEastAsia" w:eastAsiaTheme="majorEastAsia" w:hAnsiTheme="majorEastAsia" w:hint="eastAsia"/>
          <w:sz w:val="32"/>
          <w:szCs w:val="32"/>
        </w:rPr>
        <w:t>の趣旨</w:t>
      </w:r>
      <w:r>
        <w:rPr>
          <w:rFonts w:asciiTheme="majorEastAsia" w:eastAsiaTheme="majorEastAsia" w:hAnsiTheme="majorEastAsia" w:hint="eastAsia"/>
          <w:sz w:val="32"/>
          <w:szCs w:val="32"/>
        </w:rPr>
        <w:t>】</w:t>
      </w:r>
    </w:p>
    <w:p w:rsidR="001E4B0D" w:rsidRPr="001E4B0D" w:rsidRDefault="001E4B0D" w:rsidP="001E4B0D">
      <w:pPr>
        <w:adjustRightInd w:val="0"/>
        <w:snapToGrid w:val="0"/>
        <w:ind w:firstLineChars="100" w:firstLine="258"/>
        <w:rPr>
          <w:sz w:val="28"/>
          <w:szCs w:val="28"/>
        </w:rPr>
      </w:pPr>
      <w:r w:rsidRPr="001E4B0D">
        <w:rPr>
          <w:rFonts w:hint="eastAsia"/>
          <w:sz w:val="28"/>
          <w:szCs w:val="28"/>
        </w:rPr>
        <w:t>南相馬市では、平成</w:t>
      </w:r>
      <w:r w:rsidRPr="001E4B0D">
        <w:rPr>
          <w:rFonts w:hint="eastAsia"/>
          <w:sz w:val="28"/>
          <w:szCs w:val="28"/>
        </w:rPr>
        <w:t>20</w:t>
      </w:r>
      <w:r w:rsidRPr="001E4B0D">
        <w:rPr>
          <w:rFonts w:hint="eastAsia"/>
          <w:sz w:val="28"/>
          <w:szCs w:val="28"/>
        </w:rPr>
        <w:t>年に南相馬市環境基本計画を策定し、「すべての人々の協力と働きかけによって豊かな自然を守り、環境への負荷を減らしつつ、将来にわたって恵み豊かな自然環境とふれあえる健康で文化的なまち」を望ましい環境像として掲げ、先人たちによって大切に守られ、受け継がれてきた海、里山、山林の恵まれた自然環境を私たちが適切に保全し、後世に引き継ぐべく取り組んでき</w:t>
      </w:r>
      <w:r>
        <w:rPr>
          <w:rFonts w:hint="eastAsia"/>
          <w:sz w:val="28"/>
          <w:szCs w:val="28"/>
        </w:rPr>
        <w:t>ました</w:t>
      </w:r>
      <w:r w:rsidRPr="001E4B0D">
        <w:rPr>
          <w:rFonts w:hint="eastAsia"/>
          <w:sz w:val="28"/>
          <w:szCs w:val="28"/>
        </w:rPr>
        <w:t>。</w:t>
      </w:r>
    </w:p>
    <w:p w:rsidR="001E4B0D" w:rsidRPr="001E4B0D" w:rsidRDefault="001E4B0D" w:rsidP="001E4B0D">
      <w:pPr>
        <w:adjustRightInd w:val="0"/>
        <w:snapToGrid w:val="0"/>
        <w:ind w:firstLineChars="100" w:firstLine="258"/>
        <w:rPr>
          <w:sz w:val="28"/>
          <w:szCs w:val="28"/>
        </w:rPr>
      </w:pPr>
      <w:r w:rsidRPr="001E4B0D">
        <w:rPr>
          <w:rFonts w:hint="eastAsia"/>
          <w:sz w:val="28"/>
          <w:szCs w:val="28"/>
        </w:rPr>
        <w:t>しかし、地球温暖化や、アジア諸国のグローバル化、人口減少社会の到来など、社会情勢や地球規模の環境の変化に加え、都市化の進展による緑の減少や、騒音・振動やごみ問題など生活環境に関わる身近な問題まで、私たちをとりまく環境問題は、以前にも増して複雑・多様化してい</w:t>
      </w:r>
      <w:r>
        <w:rPr>
          <w:rFonts w:hint="eastAsia"/>
          <w:sz w:val="28"/>
          <w:szCs w:val="28"/>
        </w:rPr>
        <w:t>ます</w:t>
      </w:r>
      <w:r w:rsidRPr="001E4B0D">
        <w:rPr>
          <w:rFonts w:hint="eastAsia"/>
          <w:sz w:val="28"/>
          <w:szCs w:val="28"/>
        </w:rPr>
        <w:t>。</w:t>
      </w:r>
    </w:p>
    <w:p w:rsidR="001E4B0D" w:rsidRPr="001E4B0D" w:rsidRDefault="001E4B0D" w:rsidP="001E4B0D">
      <w:pPr>
        <w:adjustRightInd w:val="0"/>
        <w:snapToGrid w:val="0"/>
        <w:ind w:firstLineChars="100" w:firstLine="258"/>
        <w:rPr>
          <w:sz w:val="28"/>
          <w:szCs w:val="28"/>
        </w:rPr>
      </w:pPr>
      <w:r w:rsidRPr="001E4B0D">
        <w:rPr>
          <w:rFonts w:hint="eastAsia"/>
          <w:sz w:val="28"/>
          <w:szCs w:val="28"/>
        </w:rPr>
        <w:t>それに加えて、平成</w:t>
      </w:r>
      <w:r w:rsidRPr="001E4B0D">
        <w:rPr>
          <w:rFonts w:hint="eastAsia"/>
          <w:sz w:val="28"/>
          <w:szCs w:val="28"/>
        </w:rPr>
        <w:t>23</w:t>
      </w:r>
      <w:r w:rsidRPr="001E4B0D">
        <w:rPr>
          <w:rFonts w:hint="eastAsia"/>
          <w:sz w:val="28"/>
          <w:szCs w:val="28"/>
        </w:rPr>
        <w:t>年</w:t>
      </w:r>
      <w:r w:rsidRPr="001E4B0D">
        <w:rPr>
          <w:rFonts w:hint="eastAsia"/>
          <w:sz w:val="28"/>
          <w:szCs w:val="28"/>
        </w:rPr>
        <w:t>3</w:t>
      </w:r>
      <w:r w:rsidRPr="001E4B0D">
        <w:rPr>
          <w:rFonts w:hint="eastAsia"/>
          <w:sz w:val="28"/>
          <w:szCs w:val="28"/>
        </w:rPr>
        <w:t>月</w:t>
      </w:r>
      <w:r w:rsidRPr="001E4B0D">
        <w:rPr>
          <w:rFonts w:hint="eastAsia"/>
          <w:sz w:val="28"/>
          <w:szCs w:val="28"/>
        </w:rPr>
        <w:t>11</w:t>
      </w:r>
      <w:r w:rsidRPr="001E4B0D">
        <w:rPr>
          <w:rFonts w:hint="eastAsia"/>
          <w:sz w:val="28"/>
          <w:szCs w:val="28"/>
        </w:rPr>
        <w:t>日に発生した東日本大震災の地震と津波により、本市の自然環境は甚大な被害を受けただけでなく、震災に伴う東京電力福島第一原子力発電所の事故により、大量の放射性物質が大気中に放出され、これまで培ってきた南相馬市の豊かな自然環境と生活環境は大きな被害を受け</w:t>
      </w:r>
      <w:r>
        <w:rPr>
          <w:rFonts w:hint="eastAsia"/>
          <w:sz w:val="28"/>
          <w:szCs w:val="28"/>
        </w:rPr>
        <w:t>まし</w:t>
      </w:r>
      <w:r w:rsidRPr="001E4B0D">
        <w:rPr>
          <w:rFonts w:hint="eastAsia"/>
          <w:sz w:val="28"/>
          <w:szCs w:val="28"/>
        </w:rPr>
        <w:t>た。</w:t>
      </w:r>
    </w:p>
    <w:p w:rsidR="00187FB3" w:rsidRDefault="001E4B0D" w:rsidP="001E4B0D">
      <w:pPr>
        <w:adjustRightInd w:val="0"/>
        <w:snapToGrid w:val="0"/>
        <w:ind w:firstLineChars="100" w:firstLine="258"/>
        <w:rPr>
          <w:sz w:val="28"/>
          <w:szCs w:val="28"/>
        </w:rPr>
      </w:pPr>
      <w:r w:rsidRPr="001E4B0D">
        <w:rPr>
          <w:rFonts w:hint="eastAsia"/>
          <w:sz w:val="28"/>
          <w:szCs w:val="28"/>
        </w:rPr>
        <w:t>こうした背景を踏まえ、市を取り巻く環境が南相馬市環境基本計画を策定した当時の状況から大きく変化し、望ましい環境像を実現するために取り組む環境目標にかい離が生じていることから、今回、新たに第２次南相馬市環境基本計画を策定し</w:t>
      </w:r>
      <w:r>
        <w:rPr>
          <w:rFonts w:hint="eastAsia"/>
          <w:sz w:val="28"/>
          <w:szCs w:val="28"/>
        </w:rPr>
        <w:t>ました</w:t>
      </w:r>
      <w:r w:rsidR="00187FB3">
        <w:rPr>
          <w:rFonts w:hint="eastAsia"/>
          <w:sz w:val="28"/>
          <w:szCs w:val="28"/>
        </w:rPr>
        <w:t>。</w:t>
      </w:r>
    </w:p>
    <w:p w:rsidR="00187FB3" w:rsidRPr="00187FB3" w:rsidRDefault="00187FB3" w:rsidP="00FB3773">
      <w:pPr>
        <w:adjustRightInd w:val="0"/>
        <w:snapToGrid w:val="0"/>
        <w:ind w:firstLineChars="100" w:firstLine="218"/>
        <w:rPr>
          <w:sz w:val="24"/>
          <w:szCs w:val="24"/>
        </w:rPr>
      </w:pPr>
    </w:p>
    <w:p w:rsidR="00C34564" w:rsidRPr="00C34564" w:rsidRDefault="00C34564" w:rsidP="00FB3773">
      <w:pPr>
        <w:adjustRightInd w:val="0"/>
        <w:snapToGrid w:val="0"/>
        <w:rPr>
          <w:rFonts w:asciiTheme="majorEastAsia" w:eastAsiaTheme="majorEastAsia" w:hAnsiTheme="majorEastAsia"/>
          <w:sz w:val="32"/>
          <w:szCs w:val="32"/>
        </w:rPr>
      </w:pPr>
      <w:r w:rsidRPr="00C34564">
        <w:rPr>
          <w:rFonts w:asciiTheme="majorEastAsia" w:eastAsiaTheme="majorEastAsia" w:hAnsiTheme="majorEastAsia" w:hint="eastAsia"/>
          <w:sz w:val="32"/>
          <w:szCs w:val="32"/>
        </w:rPr>
        <w:t>【意見等の提出方法】</w:t>
      </w:r>
    </w:p>
    <w:p w:rsidR="00BA3D13" w:rsidRPr="00C34564" w:rsidRDefault="000975B8" w:rsidP="00FB3773">
      <w:pPr>
        <w:adjustRightInd w:val="0"/>
        <w:snapToGrid w:val="0"/>
        <w:ind w:firstLineChars="100" w:firstLine="258"/>
        <w:rPr>
          <w:sz w:val="28"/>
          <w:szCs w:val="28"/>
        </w:rPr>
      </w:pPr>
      <w:r w:rsidRPr="00C34564">
        <w:rPr>
          <w:rFonts w:hint="eastAsia"/>
          <w:sz w:val="28"/>
          <w:szCs w:val="28"/>
        </w:rPr>
        <w:t>意見提出の書式は自由です。住所、氏名、電話番号を明記の上、窓口へ持参、郵便、ファクス、電子メールなどで提出してください（法人又は団体の場合は、名称、所在地、代表者を明記してください）。</w:t>
      </w:r>
    </w:p>
    <w:p w:rsidR="00C34564" w:rsidRDefault="00C34564" w:rsidP="00FB3773">
      <w:pPr>
        <w:adjustRightInd w:val="0"/>
        <w:snapToGrid w:val="0"/>
        <w:rPr>
          <w:sz w:val="24"/>
          <w:szCs w:val="24"/>
        </w:rPr>
      </w:pPr>
    </w:p>
    <w:p w:rsidR="00C34564" w:rsidRPr="00C34564" w:rsidRDefault="00C34564" w:rsidP="00FB3773">
      <w:pPr>
        <w:adjustRightInd w:val="0"/>
        <w:snapToGrid w:val="0"/>
        <w:rPr>
          <w:rFonts w:asciiTheme="majorEastAsia" w:eastAsiaTheme="majorEastAsia" w:hAnsiTheme="majorEastAsia"/>
          <w:sz w:val="32"/>
          <w:szCs w:val="32"/>
        </w:rPr>
      </w:pPr>
      <w:r w:rsidRPr="00C34564">
        <w:rPr>
          <w:rFonts w:asciiTheme="majorEastAsia" w:eastAsiaTheme="majorEastAsia" w:hAnsiTheme="majorEastAsia" w:hint="eastAsia"/>
          <w:sz w:val="32"/>
          <w:szCs w:val="32"/>
        </w:rPr>
        <w:t>【意見等の提出期間】</w:t>
      </w:r>
    </w:p>
    <w:p w:rsidR="00BA3D13" w:rsidRDefault="00BA3D13" w:rsidP="00FB3773">
      <w:pPr>
        <w:adjustRightInd w:val="0"/>
        <w:snapToGrid w:val="0"/>
        <w:ind w:firstLineChars="100" w:firstLine="258"/>
        <w:rPr>
          <w:sz w:val="28"/>
          <w:szCs w:val="28"/>
        </w:rPr>
      </w:pPr>
      <w:r w:rsidRPr="00C34564">
        <w:rPr>
          <w:rFonts w:hint="eastAsia"/>
          <w:sz w:val="28"/>
          <w:szCs w:val="28"/>
        </w:rPr>
        <w:t>平成２９年１月</w:t>
      </w:r>
      <w:r w:rsidR="001E4B0D">
        <w:rPr>
          <w:rFonts w:hint="eastAsia"/>
          <w:sz w:val="28"/>
          <w:szCs w:val="28"/>
        </w:rPr>
        <w:t>１６</w:t>
      </w:r>
      <w:r w:rsidRPr="00C34564">
        <w:rPr>
          <w:rFonts w:hint="eastAsia"/>
          <w:sz w:val="28"/>
          <w:szCs w:val="28"/>
        </w:rPr>
        <w:t>日（</w:t>
      </w:r>
      <w:r w:rsidR="001E4B0D">
        <w:rPr>
          <w:rFonts w:hint="eastAsia"/>
          <w:sz w:val="28"/>
          <w:szCs w:val="28"/>
        </w:rPr>
        <w:t>月</w:t>
      </w:r>
      <w:r w:rsidRPr="00C34564">
        <w:rPr>
          <w:rFonts w:hint="eastAsia"/>
          <w:sz w:val="28"/>
          <w:szCs w:val="28"/>
        </w:rPr>
        <w:t>曜日）～</w:t>
      </w:r>
      <w:r w:rsidR="001E4B0D">
        <w:rPr>
          <w:rFonts w:hint="eastAsia"/>
          <w:sz w:val="28"/>
          <w:szCs w:val="28"/>
        </w:rPr>
        <w:t>２</w:t>
      </w:r>
      <w:r w:rsidRPr="00C34564">
        <w:rPr>
          <w:rFonts w:hint="eastAsia"/>
          <w:sz w:val="28"/>
          <w:szCs w:val="28"/>
        </w:rPr>
        <w:t>月</w:t>
      </w:r>
      <w:r w:rsidR="001E4B0D">
        <w:rPr>
          <w:rFonts w:hint="eastAsia"/>
          <w:sz w:val="28"/>
          <w:szCs w:val="28"/>
        </w:rPr>
        <w:t>６</w:t>
      </w:r>
      <w:r w:rsidRPr="00C34564">
        <w:rPr>
          <w:rFonts w:hint="eastAsia"/>
          <w:sz w:val="28"/>
          <w:szCs w:val="28"/>
        </w:rPr>
        <w:t>日（</w:t>
      </w:r>
      <w:r w:rsidR="001E4B0D">
        <w:rPr>
          <w:rFonts w:hint="eastAsia"/>
          <w:sz w:val="28"/>
          <w:szCs w:val="28"/>
        </w:rPr>
        <w:t>月</w:t>
      </w:r>
      <w:r w:rsidRPr="00C34564">
        <w:rPr>
          <w:rFonts w:hint="eastAsia"/>
          <w:sz w:val="28"/>
          <w:szCs w:val="28"/>
        </w:rPr>
        <w:t>曜日）</w:t>
      </w:r>
    </w:p>
    <w:p w:rsidR="00FB3773" w:rsidRPr="00C34564" w:rsidRDefault="00FB3773" w:rsidP="00FB3773">
      <w:pPr>
        <w:adjustRightInd w:val="0"/>
        <w:snapToGrid w:val="0"/>
        <w:rPr>
          <w:sz w:val="28"/>
          <w:szCs w:val="28"/>
        </w:rPr>
      </w:pPr>
    </w:p>
    <w:p w:rsidR="00FB3773" w:rsidRPr="00FB3773" w:rsidRDefault="00FB3773" w:rsidP="00FB3773">
      <w:pPr>
        <w:adjustRightInd w:val="0"/>
        <w:snapToGrid w:val="0"/>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Pr="00FB3773">
        <w:rPr>
          <w:rFonts w:asciiTheme="majorEastAsia" w:eastAsiaTheme="majorEastAsia" w:hAnsiTheme="majorEastAsia" w:hint="eastAsia"/>
          <w:sz w:val="32"/>
          <w:szCs w:val="32"/>
        </w:rPr>
        <w:t>案の公表場所（閉庁日、休館日を除く）</w:t>
      </w:r>
      <w:r>
        <w:rPr>
          <w:rFonts w:asciiTheme="majorEastAsia" w:eastAsiaTheme="majorEastAsia" w:hAnsiTheme="majorEastAsia" w:hint="eastAsia"/>
          <w:sz w:val="32"/>
          <w:szCs w:val="32"/>
        </w:rPr>
        <w:t>】</w:t>
      </w:r>
    </w:p>
    <w:p w:rsidR="00FB3773" w:rsidRDefault="00FB3773" w:rsidP="00FB3773">
      <w:pPr>
        <w:adjustRightInd w:val="0"/>
        <w:snapToGrid w:val="0"/>
        <w:rPr>
          <w:rFonts w:asciiTheme="minorEastAsia" w:hAnsiTheme="minorEastAsia"/>
          <w:sz w:val="28"/>
          <w:szCs w:val="28"/>
        </w:rPr>
      </w:pPr>
      <w:r w:rsidRPr="00FB3773">
        <w:rPr>
          <w:rFonts w:asciiTheme="minorEastAsia" w:hAnsiTheme="minorEastAsia" w:hint="eastAsia"/>
          <w:sz w:val="28"/>
          <w:szCs w:val="28"/>
        </w:rPr>
        <w:t xml:space="preserve">　</w:t>
      </w:r>
      <w:r w:rsidR="001E4B0D">
        <w:rPr>
          <w:rFonts w:asciiTheme="minorEastAsia" w:hAnsiTheme="minorEastAsia" w:hint="eastAsia"/>
          <w:sz w:val="28"/>
          <w:szCs w:val="28"/>
        </w:rPr>
        <w:t>生活環境</w:t>
      </w:r>
      <w:r w:rsidRPr="00FB3773">
        <w:rPr>
          <w:rFonts w:asciiTheme="minorEastAsia" w:hAnsiTheme="minorEastAsia" w:hint="eastAsia"/>
          <w:sz w:val="28"/>
          <w:szCs w:val="28"/>
        </w:rPr>
        <w:t>課、市民情報交流センター、小高区市民福祉課、鹿島区市民福祉課、</w:t>
      </w:r>
    </w:p>
    <w:p w:rsidR="00C34564" w:rsidRPr="00FB3773" w:rsidRDefault="00FB3773" w:rsidP="00FB3773">
      <w:pPr>
        <w:adjustRightInd w:val="0"/>
        <w:snapToGrid w:val="0"/>
        <w:ind w:firstLineChars="100" w:firstLine="258"/>
        <w:rPr>
          <w:rFonts w:asciiTheme="minorEastAsia" w:hAnsiTheme="minorEastAsia"/>
          <w:sz w:val="28"/>
          <w:szCs w:val="28"/>
        </w:rPr>
      </w:pPr>
      <w:r w:rsidRPr="00FB3773">
        <w:rPr>
          <w:rFonts w:asciiTheme="minorEastAsia" w:hAnsiTheme="minorEastAsia" w:hint="eastAsia"/>
          <w:sz w:val="28"/>
          <w:szCs w:val="28"/>
        </w:rPr>
        <w:t>各生涯学習センター、市ホームページ</w:t>
      </w:r>
    </w:p>
    <w:p w:rsidR="00FB3773" w:rsidRDefault="00FB3773" w:rsidP="00FB3773">
      <w:pPr>
        <w:adjustRightInd w:val="0"/>
        <w:snapToGrid w:val="0"/>
        <w:rPr>
          <w:rFonts w:asciiTheme="minorEastAsia" w:hAnsiTheme="minorEastAsia"/>
          <w:sz w:val="24"/>
          <w:szCs w:val="24"/>
        </w:rPr>
      </w:pPr>
    </w:p>
    <w:p w:rsidR="00C34564" w:rsidRPr="00C34564" w:rsidRDefault="00C34564" w:rsidP="00FB3773">
      <w:pPr>
        <w:adjustRightInd w:val="0"/>
        <w:snapToGrid w:val="0"/>
        <w:rPr>
          <w:rFonts w:asciiTheme="majorEastAsia" w:eastAsiaTheme="majorEastAsia" w:hAnsiTheme="majorEastAsia"/>
          <w:sz w:val="32"/>
          <w:szCs w:val="32"/>
        </w:rPr>
      </w:pPr>
      <w:r w:rsidRPr="00C34564">
        <w:rPr>
          <w:rFonts w:asciiTheme="majorEastAsia" w:eastAsiaTheme="majorEastAsia" w:hAnsiTheme="majorEastAsia" w:hint="eastAsia"/>
          <w:sz w:val="32"/>
          <w:szCs w:val="32"/>
        </w:rPr>
        <w:t>【担当課】</w:t>
      </w:r>
    </w:p>
    <w:p w:rsidR="00091332" w:rsidRPr="00FB3773" w:rsidRDefault="001E4B0D" w:rsidP="00FB3773">
      <w:pPr>
        <w:adjustRightInd w:val="0"/>
        <w:snapToGrid w:val="0"/>
        <w:ind w:firstLineChars="100" w:firstLine="258"/>
        <w:rPr>
          <w:rFonts w:asciiTheme="minorEastAsia" w:hAnsiTheme="minorEastAsia"/>
          <w:sz w:val="28"/>
          <w:szCs w:val="28"/>
        </w:rPr>
      </w:pPr>
      <w:r>
        <w:rPr>
          <w:rFonts w:asciiTheme="minorEastAsia" w:hAnsiTheme="minorEastAsia" w:hint="eastAsia"/>
          <w:sz w:val="28"/>
          <w:szCs w:val="28"/>
        </w:rPr>
        <w:t>市民生活</w:t>
      </w:r>
      <w:r w:rsidR="00091332" w:rsidRPr="00FB3773">
        <w:rPr>
          <w:rFonts w:asciiTheme="minorEastAsia" w:hAnsiTheme="minorEastAsia" w:hint="eastAsia"/>
          <w:sz w:val="28"/>
          <w:szCs w:val="28"/>
        </w:rPr>
        <w:t>部</w:t>
      </w:r>
      <w:r w:rsidR="00FD1808" w:rsidRPr="00FB3773">
        <w:rPr>
          <w:rFonts w:asciiTheme="minorEastAsia" w:hAnsiTheme="minorEastAsia" w:hint="eastAsia"/>
          <w:sz w:val="28"/>
          <w:szCs w:val="28"/>
        </w:rPr>
        <w:t xml:space="preserve">　</w:t>
      </w:r>
      <w:r>
        <w:rPr>
          <w:rFonts w:asciiTheme="minorEastAsia" w:hAnsiTheme="minorEastAsia" w:hint="eastAsia"/>
          <w:sz w:val="28"/>
          <w:szCs w:val="28"/>
        </w:rPr>
        <w:t>生活環境</w:t>
      </w:r>
      <w:r w:rsidR="00091332" w:rsidRPr="00FB3773">
        <w:rPr>
          <w:rFonts w:asciiTheme="minorEastAsia" w:hAnsiTheme="minorEastAsia" w:hint="eastAsia"/>
          <w:sz w:val="28"/>
          <w:szCs w:val="28"/>
        </w:rPr>
        <w:t>課</w:t>
      </w:r>
      <w:r w:rsidR="00FD1808" w:rsidRPr="00FB3773">
        <w:rPr>
          <w:rFonts w:asciiTheme="minorEastAsia" w:hAnsiTheme="minorEastAsia" w:hint="eastAsia"/>
          <w:sz w:val="28"/>
          <w:szCs w:val="28"/>
        </w:rPr>
        <w:t xml:space="preserve">　</w:t>
      </w:r>
      <w:r>
        <w:rPr>
          <w:rFonts w:asciiTheme="minorEastAsia" w:hAnsiTheme="minorEastAsia" w:hint="eastAsia"/>
          <w:sz w:val="28"/>
          <w:szCs w:val="28"/>
        </w:rPr>
        <w:t>環境保全</w:t>
      </w:r>
      <w:r w:rsidR="00FD1808" w:rsidRPr="00FB3773">
        <w:rPr>
          <w:rFonts w:asciiTheme="minorEastAsia" w:hAnsiTheme="minorEastAsia" w:hint="eastAsia"/>
          <w:sz w:val="28"/>
          <w:szCs w:val="28"/>
        </w:rPr>
        <w:t>係</w:t>
      </w:r>
    </w:p>
    <w:p w:rsidR="00C34564" w:rsidRPr="00FB3773" w:rsidRDefault="00091332" w:rsidP="00FB3773">
      <w:pPr>
        <w:adjustRightInd w:val="0"/>
        <w:snapToGrid w:val="0"/>
        <w:ind w:firstLineChars="100" w:firstLine="258"/>
        <w:rPr>
          <w:rFonts w:asciiTheme="minorEastAsia" w:hAnsiTheme="minorEastAsia"/>
          <w:sz w:val="28"/>
          <w:szCs w:val="28"/>
        </w:rPr>
      </w:pPr>
      <w:r w:rsidRPr="00FB3773">
        <w:rPr>
          <w:rFonts w:asciiTheme="minorEastAsia" w:hAnsiTheme="minorEastAsia" w:hint="eastAsia"/>
          <w:sz w:val="28"/>
          <w:szCs w:val="28"/>
        </w:rPr>
        <w:t>〒975-8686</w:t>
      </w:r>
      <w:r w:rsidR="00C34564" w:rsidRPr="00FB3773">
        <w:rPr>
          <w:rFonts w:asciiTheme="minorEastAsia" w:hAnsiTheme="minorEastAsia" w:hint="eastAsia"/>
          <w:sz w:val="28"/>
          <w:szCs w:val="28"/>
        </w:rPr>
        <w:t xml:space="preserve">　</w:t>
      </w:r>
      <w:r w:rsidRPr="00FB3773">
        <w:rPr>
          <w:rFonts w:asciiTheme="minorEastAsia" w:hAnsiTheme="minorEastAsia" w:hint="eastAsia"/>
          <w:sz w:val="28"/>
          <w:szCs w:val="28"/>
        </w:rPr>
        <w:t>南相馬市原町区本町二丁目27番地</w:t>
      </w:r>
    </w:p>
    <w:p w:rsidR="00C34564" w:rsidRPr="00FB3773" w:rsidRDefault="00091332" w:rsidP="00FB3773">
      <w:pPr>
        <w:adjustRightInd w:val="0"/>
        <w:snapToGrid w:val="0"/>
        <w:rPr>
          <w:rFonts w:asciiTheme="minorEastAsia" w:hAnsiTheme="minorEastAsia"/>
          <w:sz w:val="28"/>
          <w:szCs w:val="28"/>
        </w:rPr>
      </w:pPr>
      <w:r w:rsidRPr="00FB3773">
        <w:rPr>
          <w:rFonts w:asciiTheme="minorEastAsia" w:hAnsiTheme="minorEastAsia" w:hint="eastAsia"/>
          <w:sz w:val="28"/>
          <w:szCs w:val="28"/>
        </w:rPr>
        <w:t xml:space="preserve">　電</w:t>
      </w:r>
      <w:r w:rsidR="00C34564" w:rsidRPr="00FB3773">
        <w:rPr>
          <w:rFonts w:asciiTheme="minorEastAsia" w:hAnsiTheme="minorEastAsia" w:hint="eastAsia"/>
          <w:sz w:val="28"/>
          <w:szCs w:val="28"/>
        </w:rPr>
        <w:t xml:space="preserve">　</w:t>
      </w:r>
      <w:r w:rsidRPr="00FB3773">
        <w:rPr>
          <w:rFonts w:asciiTheme="minorEastAsia" w:hAnsiTheme="minorEastAsia" w:hint="eastAsia"/>
          <w:sz w:val="28"/>
          <w:szCs w:val="28"/>
        </w:rPr>
        <w:t>話</w:t>
      </w:r>
      <w:r w:rsidR="00C34564" w:rsidRPr="00FB3773">
        <w:rPr>
          <w:rFonts w:asciiTheme="minorEastAsia" w:hAnsiTheme="minorEastAsia" w:hint="eastAsia"/>
          <w:sz w:val="28"/>
          <w:szCs w:val="28"/>
        </w:rPr>
        <w:t>：</w:t>
      </w:r>
      <w:r w:rsidRPr="00FB3773">
        <w:rPr>
          <w:rFonts w:asciiTheme="minorEastAsia" w:hAnsiTheme="minorEastAsia" w:hint="eastAsia"/>
          <w:sz w:val="28"/>
          <w:szCs w:val="28"/>
        </w:rPr>
        <w:t>0244-24-52</w:t>
      </w:r>
      <w:r w:rsidR="001E4B0D">
        <w:rPr>
          <w:rFonts w:asciiTheme="minorEastAsia" w:hAnsiTheme="minorEastAsia" w:hint="eastAsia"/>
          <w:sz w:val="28"/>
          <w:szCs w:val="28"/>
        </w:rPr>
        <w:t>31</w:t>
      </w:r>
    </w:p>
    <w:p w:rsidR="00C34564" w:rsidRPr="00FB3773" w:rsidRDefault="00C34564" w:rsidP="00FB3773">
      <w:pPr>
        <w:adjustRightInd w:val="0"/>
        <w:snapToGrid w:val="0"/>
        <w:ind w:firstLineChars="100" w:firstLine="258"/>
        <w:rPr>
          <w:rFonts w:asciiTheme="minorEastAsia" w:hAnsiTheme="minorEastAsia"/>
          <w:sz w:val="28"/>
          <w:szCs w:val="28"/>
        </w:rPr>
      </w:pPr>
      <w:r w:rsidRPr="00FB3773">
        <w:rPr>
          <w:rFonts w:asciiTheme="minorEastAsia" w:hAnsiTheme="minorEastAsia" w:hint="eastAsia"/>
          <w:sz w:val="28"/>
          <w:szCs w:val="28"/>
        </w:rPr>
        <w:t>ＦＡＸ：</w:t>
      </w:r>
      <w:r w:rsidR="00091332" w:rsidRPr="00FB3773">
        <w:rPr>
          <w:rFonts w:asciiTheme="minorEastAsia" w:hAnsiTheme="minorEastAsia" w:hint="eastAsia"/>
          <w:sz w:val="28"/>
          <w:szCs w:val="28"/>
        </w:rPr>
        <w:t>0244-2</w:t>
      </w:r>
      <w:r w:rsidR="001E4B0D">
        <w:rPr>
          <w:rFonts w:asciiTheme="minorEastAsia" w:hAnsiTheme="minorEastAsia" w:hint="eastAsia"/>
          <w:sz w:val="28"/>
          <w:szCs w:val="28"/>
        </w:rPr>
        <w:t>3</w:t>
      </w:r>
      <w:r w:rsidR="00091332" w:rsidRPr="00FB3773">
        <w:rPr>
          <w:rFonts w:asciiTheme="minorEastAsia" w:hAnsiTheme="minorEastAsia" w:hint="eastAsia"/>
          <w:sz w:val="28"/>
          <w:szCs w:val="28"/>
        </w:rPr>
        <w:t>-</w:t>
      </w:r>
      <w:r w:rsidR="001E4B0D">
        <w:rPr>
          <w:rFonts w:asciiTheme="minorEastAsia" w:hAnsiTheme="minorEastAsia" w:hint="eastAsia"/>
          <w:sz w:val="28"/>
          <w:szCs w:val="28"/>
        </w:rPr>
        <w:t>0311</w:t>
      </w:r>
    </w:p>
    <w:p w:rsidR="00026B1C" w:rsidRPr="00FB3773" w:rsidRDefault="00C34564" w:rsidP="00FB3773">
      <w:pPr>
        <w:adjustRightInd w:val="0"/>
        <w:snapToGrid w:val="0"/>
        <w:ind w:firstLineChars="100" w:firstLine="258"/>
        <w:rPr>
          <w:rFonts w:asciiTheme="minorEastAsia" w:hAnsiTheme="minorEastAsia"/>
          <w:sz w:val="28"/>
          <w:szCs w:val="28"/>
        </w:rPr>
      </w:pPr>
      <w:r w:rsidRPr="00FB3773">
        <w:rPr>
          <w:rFonts w:asciiTheme="minorEastAsia" w:hAnsiTheme="minorEastAsia" w:hint="eastAsia"/>
          <w:sz w:val="28"/>
          <w:szCs w:val="28"/>
        </w:rPr>
        <w:t>電子メール：</w:t>
      </w:r>
      <w:r w:rsidR="009D2D32" w:rsidRPr="009D2D32">
        <w:rPr>
          <w:rFonts w:asciiTheme="minorEastAsia" w:hAnsiTheme="minorEastAsia"/>
          <w:sz w:val="28"/>
          <w:szCs w:val="28"/>
        </w:rPr>
        <w:t>seikatsukankyo@city.minamisoma.lg.jp</w:t>
      </w:r>
    </w:p>
    <w:sectPr w:rsidR="00026B1C" w:rsidRPr="00FB3773" w:rsidSect="00091332">
      <w:pgSz w:w="11906" w:h="16838" w:code="9"/>
      <w:pgMar w:top="720" w:right="720" w:bottom="720" w:left="720" w:header="851" w:footer="992" w:gutter="0"/>
      <w:cols w:space="425"/>
      <w:docGrid w:type="linesAndChars" w:linePitch="326"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773" w:rsidRDefault="00FB3773" w:rsidP="00FB3773">
      <w:r>
        <w:separator/>
      </w:r>
    </w:p>
  </w:endnote>
  <w:endnote w:type="continuationSeparator" w:id="0">
    <w:p w:rsidR="00FB3773" w:rsidRDefault="00FB3773" w:rsidP="00FB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773" w:rsidRDefault="00FB3773" w:rsidP="00FB3773">
      <w:r>
        <w:separator/>
      </w:r>
    </w:p>
  </w:footnote>
  <w:footnote w:type="continuationSeparator" w:id="0">
    <w:p w:rsidR="00FB3773" w:rsidRDefault="00FB3773" w:rsidP="00FB37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3145E"/>
    <w:multiLevelType w:val="multilevel"/>
    <w:tmpl w:val="0B76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89"/>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332"/>
    <w:rsid w:val="00026B1C"/>
    <w:rsid w:val="00091332"/>
    <w:rsid w:val="000975B8"/>
    <w:rsid w:val="00187FB3"/>
    <w:rsid w:val="00190D33"/>
    <w:rsid w:val="001E4B0D"/>
    <w:rsid w:val="003075C1"/>
    <w:rsid w:val="003E0FC4"/>
    <w:rsid w:val="004B215B"/>
    <w:rsid w:val="008C72A2"/>
    <w:rsid w:val="009D2D32"/>
    <w:rsid w:val="00BA3D13"/>
    <w:rsid w:val="00BF74DC"/>
    <w:rsid w:val="00C34564"/>
    <w:rsid w:val="00FB3773"/>
    <w:rsid w:val="00FD1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13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1332"/>
    <w:rPr>
      <w:rFonts w:asciiTheme="majorHAnsi" w:eastAsiaTheme="majorEastAsia" w:hAnsiTheme="majorHAnsi" w:cstheme="majorBidi"/>
      <w:sz w:val="18"/>
      <w:szCs w:val="18"/>
    </w:rPr>
  </w:style>
  <w:style w:type="character" w:styleId="a5">
    <w:name w:val="Hyperlink"/>
    <w:basedOn w:val="a0"/>
    <w:uiPriority w:val="99"/>
    <w:unhideWhenUsed/>
    <w:rsid w:val="00091332"/>
    <w:rPr>
      <w:color w:val="0000FF" w:themeColor="hyperlink"/>
      <w:u w:val="single"/>
    </w:rPr>
  </w:style>
  <w:style w:type="paragraph" w:styleId="a6">
    <w:name w:val="header"/>
    <w:basedOn w:val="a"/>
    <w:link w:val="a7"/>
    <w:uiPriority w:val="99"/>
    <w:unhideWhenUsed/>
    <w:rsid w:val="00FB3773"/>
    <w:pPr>
      <w:tabs>
        <w:tab w:val="center" w:pos="4252"/>
        <w:tab w:val="right" w:pos="8504"/>
      </w:tabs>
      <w:snapToGrid w:val="0"/>
    </w:pPr>
  </w:style>
  <w:style w:type="character" w:customStyle="1" w:styleId="a7">
    <w:name w:val="ヘッダー (文字)"/>
    <w:basedOn w:val="a0"/>
    <w:link w:val="a6"/>
    <w:uiPriority w:val="99"/>
    <w:rsid w:val="00FB3773"/>
  </w:style>
  <w:style w:type="paragraph" w:styleId="a8">
    <w:name w:val="footer"/>
    <w:basedOn w:val="a"/>
    <w:link w:val="a9"/>
    <w:uiPriority w:val="99"/>
    <w:unhideWhenUsed/>
    <w:rsid w:val="00FB3773"/>
    <w:pPr>
      <w:tabs>
        <w:tab w:val="center" w:pos="4252"/>
        <w:tab w:val="right" w:pos="8504"/>
      </w:tabs>
      <w:snapToGrid w:val="0"/>
    </w:pPr>
  </w:style>
  <w:style w:type="character" w:customStyle="1" w:styleId="a9">
    <w:name w:val="フッター (文字)"/>
    <w:basedOn w:val="a0"/>
    <w:link w:val="a8"/>
    <w:uiPriority w:val="99"/>
    <w:rsid w:val="00FB37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13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1332"/>
    <w:rPr>
      <w:rFonts w:asciiTheme="majorHAnsi" w:eastAsiaTheme="majorEastAsia" w:hAnsiTheme="majorHAnsi" w:cstheme="majorBidi"/>
      <w:sz w:val="18"/>
      <w:szCs w:val="18"/>
    </w:rPr>
  </w:style>
  <w:style w:type="character" w:styleId="a5">
    <w:name w:val="Hyperlink"/>
    <w:basedOn w:val="a0"/>
    <w:uiPriority w:val="99"/>
    <w:unhideWhenUsed/>
    <w:rsid w:val="00091332"/>
    <w:rPr>
      <w:color w:val="0000FF" w:themeColor="hyperlink"/>
      <w:u w:val="single"/>
    </w:rPr>
  </w:style>
  <w:style w:type="paragraph" w:styleId="a6">
    <w:name w:val="header"/>
    <w:basedOn w:val="a"/>
    <w:link w:val="a7"/>
    <w:uiPriority w:val="99"/>
    <w:unhideWhenUsed/>
    <w:rsid w:val="00FB3773"/>
    <w:pPr>
      <w:tabs>
        <w:tab w:val="center" w:pos="4252"/>
        <w:tab w:val="right" w:pos="8504"/>
      </w:tabs>
      <w:snapToGrid w:val="0"/>
    </w:pPr>
  </w:style>
  <w:style w:type="character" w:customStyle="1" w:styleId="a7">
    <w:name w:val="ヘッダー (文字)"/>
    <w:basedOn w:val="a0"/>
    <w:link w:val="a6"/>
    <w:uiPriority w:val="99"/>
    <w:rsid w:val="00FB3773"/>
  </w:style>
  <w:style w:type="paragraph" w:styleId="a8">
    <w:name w:val="footer"/>
    <w:basedOn w:val="a"/>
    <w:link w:val="a9"/>
    <w:uiPriority w:val="99"/>
    <w:unhideWhenUsed/>
    <w:rsid w:val="00FB3773"/>
    <w:pPr>
      <w:tabs>
        <w:tab w:val="center" w:pos="4252"/>
        <w:tab w:val="right" w:pos="8504"/>
      </w:tabs>
      <w:snapToGrid w:val="0"/>
    </w:pPr>
  </w:style>
  <w:style w:type="character" w:customStyle="1" w:styleId="a9">
    <w:name w:val="フッター (文字)"/>
    <w:basedOn w:val="a0"/>
    <w:link w:val="a8"/>
    <w:uiPriority w:val="99"/>
    <w:rsid w:val="00FB3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67479">
      <w:bodyDiv w:val="1"/>
      <w:marLeft w:val="0"/>
      <w:marRight w:val="0"/>
      <w:marTop w:val="0"/>
      <w:marBottom w:val="0"/>
      <w:divBdr>
        <w:top w:val="none" w:sz="0" w:space="0" w:color="auto"/>
        <w:left w:val="none" w:sz="0" w:space="0" w:color="auto"/>
        <w:bottom w:val="none" w:sz="0" w:space="0" w:color="auto"/>
        <w:right w:val="none" w:sz="0" w:space="0" w:color="auto"/>
      </w:divBdr>
      <w:divsChild>
        <w:div w:id="882249842">
          <w:marLeft w:val="0"/>
          <w:marRight w:val="0"/>
          <w:marTop w:val="0"/>
          <w:marBottom w:val="225"/>
          <w:divBdr>
            <w:top w:val="none" w:sz="0" w:space="0" w:color="auto"/>
            <w:left w:val="none" w:sz="0" w:space="0" w:color="auto"/>
            <w:bottom w:val="none" w:sz="0" w:space="0" w:color="auto"/>
            <w:right w:val="none" w:sz="0" w:space="0" w:color="auto"/>
          </w:divBdr>
        </w:div>
        <w:div w:id="796606490">
          <w:marLeft w:val="0"/>
          <w:marRight w:val="0"/>
          <w:marTop w:val="0"/>
          <w:marBottom w:val="0"/>
          <w:divBdr>
            <w:top w:val="none" w:sz="0" w:space="0" w:color="auto"/>
            <w:left w:val="none" w:sz="0" w:space="0" w:color="auto"/>
            <w:bottom w:val="none" w:sz="0" w:space="0" w:color="auto"/>
            <w:right w:val="none" w:sz="0" w:space="0" w:color="auto"/>
          </w:divBdr>
          <w:divsChild>
            <w:div w:id="119153571">
              <w:marLeft w:val="0"/>
              <w:marRight w:val="0"/>
              <w:marTop w:val="0"/>
              <w:marBottom w:val="0"/>
              <w:divBdr>
                <w:top w:val="none" w:sz="0" w:space="0" w:color="auto"/>
                <w:left w:val="none" w:sz="0" w:space="0" w:color="auto"/>
                <w:bottom w:val="none" w:sz="0" w:space="0" w:color="auto"/>
                <w:right w:val="none" w:sz="0" w:space="0" w:color="auto"/>
              </w:divBdr>
              <w:divsChild>
                <w:div w:id="10991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841</Characters>
  <Application>Microsoft Office Word</Application>
  <DocSecurity>4</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蛯原康友</dc:creator>
  <cp:lastModifiedBy>石井小百合</cp:lastModifiedBy>
  <cp:revision>2</cp:revision>
  <cp:lastPrinted>2017-01-16T02:56:00Z</cp:lastPrinted>
  <dcterms:created xsi:type="dcterms:W3CDTF">2017-01-16T04:24:00Z</dcterms:created>
  <dcterms:modified xsi:type="dcterms:W3CDTF">2017-01-16T04:24:00Z</dcterms:modified>
</cp:coreProperties>
</file>