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E28" w:rsidRPr="001C5F43" w:rsidRDefault="00AE31A3" w:rsidP="00AE31A3">
      <w:pPr>
        <w:jc w:val="right"/>
        <w:rPr>
          <w:sz w:val="24"/>
          <w:szCs w:val="24"/>
        </w:rPr>
      </w:pPr>
      <w:r w:rsidRPr="001C5F43">
        <w:rPr>
          <w:rFonts w:hint="eastAsia"/>
          <w:sz w:val="24"/>
          <w:szCs w:val="24"/>
        </w:rPr>
        <w:t xml:space="preserve">　　年　　月　　日</w:t>
      </w:r>
      <w:bookmarkStart w:id="0" w:name="_GoBack"/>
      <w:bookmarkEnd w:id="0"/>
    </w:p>
    <w:p w:rsidR="00AE31A3" w:rsidRPr="001C5F43" w:rsidRDefault="00AE31A3" w:rsidP="00EF45D8">
      <w:pPr>
        <w:ind w:firstLineChars="100" w:firstLine="240"/>
        <w:jc w:val="left"/>
        <w:rPr>
          <w:sz w:val="24"/>
          <w:szCs w:val="24"/>
        </w:rPr>
      </w:pPr>
      <w:r w:rsidRPr="001C5F43">
        <w:rPr>
          <w:rFonts w:hint="eastAsia"/>
          <w:sz w:val="24"/>
          <w:szCs w:val="24"/>
        </w:rPr>
        <w:t>南相馬市長</w:t>
      </w:r>
    </w:p>
    <w:p w:rsidR="00AE31A3" w:rsidRPr="001C5F43" w:rsidRDefault="00AE31A3" w:rsidP="00AE31A3">
      <w:pPr>
        <w:jc w:val="left"/>
        <w:rPr>
          <w:sz w:val="24"/>
          <w:szCs w:val="24"/>
        </w:rPr>
      </w:pPr>
    </w:p>
    <w:p w:rsidR="00AE31A3" w:rsidRPr="001C5F43" w:rsidRDefault="00AE31A3" w:rsidP="00AE31A3">
      <w:pPr>
        <w:jc w:val="left"/>
        <w:rPr>
          <w:sz w:val="24"/>
          <w:szCs w:val="24"/>
        </w:rPr>
      </w:pPr>
      <w:r w:rsidRPr="001C5F43">
        <w:rPr>
          <w:rFonts w:hint="eastAsia"/>
          <w:sz w:val="24"/>
          <w:szCs w:val="24"/>
        </w:rPr>
        <w:t xml:space="preserve">　「南相馬市ふるさと応援寄付金返礼品協力事業者募集要項」に基づき</w:t>
      </w:r>
      <w:r w:rsidR="004741F0" w:rsidRPr="001C5F43">
        <w:rPr>
          <w:rFonts w:hint="eastAsia"/>
          <w:sz w:val="24"/>
          <w:szCs w:val="24"/>
        </w:rPr>
        <w:t>、協力事業者</w:t>
      </w:r>
      <w:r w:rsidR="00DB339C" w:rsidRPr="001C5F43">
        <w:rPr>
          <w:rFonts w:hint="eastAsia"/>
          <w:sz w:val="24"/>
          <w:szCs w:val="24"/>
        </w:rPr>
        <w:t>の登録について（変更）</w:t>
      </w:r>
      <w:r w:rsidRPr="001C5F43">
        <w:rPr>
          <w:rFonts w:hint="eastAsia"/>
          <w:sz w:val="24"/>
          <w:szCs w:val="24"/>
        </w:rPr>
        <w:t>申請します。</w:t>
      </w:r>
    </w:p>
    <w:p w:rsidR="00AE31A3" w:rsidRPr="001C5F43" w:rsidRDefault="00AE31A3" w:rsidP="00AE31A3">
      <w:pPr>
        <w:jc w:val="left"/>
        <w:rPr>
          <w:sz w:val="24"/>
          <w:szCs w:val="24"/>
        </w:rPr>
      </w:pPr>
      <w:r w:rsidRPr="001C5F43">
        <w:rPr>
          <w:rFonts w:hint="eastAsia"/>
          <w:sz w:val="24"/>
          <w:szCs w:val="24"/>
        </w:rPr>
        <w:t xml:space="preserve">　</w:t>
      </w:r>
      <w:r w:rsidR="004741F0" w:rsidRPr="001C5F43">
        <w:rPr>
          <w:rFonts w:hint="eastAsia"/>
          <w:sz w:val="24"/>
          <w:szCs w:val="24"/>
        </w:rPr>
        <w:t>また</w:t>
      </w:r>
      <w:r w:rsidRPr="001C5F43">
        <w:rPr>
          <w:rFonts w:hint="eastAsia"/>
          <w:sz w:val="24"/>
          <w:szCs w:val="24"/>
        </w:rPr>
        <w:t>、申請にあた</w:t>
      </w:r>
      <w:r w:rsidR="004741F0" w:rsidRPr="001C5F43">
        <w:rPr>
          <w:rFonts w:hint="eastAsia"/>
          <w:sz w:val="24"/>
          <w:szCs w:val="24"/>
        </w:rPr>
        <w:t>り</w:t>
      </w:r>
      <w:r w:rsidR="003253CB" w:rsidRPr="001C5F43">
        <w:rPr>
          <w:rFonts w:hint="eastAsia"/>
          <w:sz w:val="24"/>
          <w:szCs w:val="24"/>
        </w:rPr>
        <w:t>同要項Ⅱの応募条件等を満たしていること、及び</w:t>
      </w:r>
      <w:r w:rsidR="000C41D3" w:rsidRPr="001C5F43">
        <w:rPr>
          <w:rFonts w:hint="eastAsia"/>
          <w:sz w:val="24"/>
          <w:szCs w:val="24"/>
        </w:rPr>
        <w:t>裏面の誓約</w:t>
      </w:r>
      <w:r w:rsidRPr="001C5F43">
        <w:rPr>
          <w:rFonts w:hint="eastAsia"/>
          <w:sz w:val="24"/>
          <w:szCs w:val="24"/>
        </w:rPr>
        <w:t>事項</w:t>
      </w:r>
      <w:r w:rsidR="003253CB" w:rsidRPr="001C5F43">
        <w:rPr>
          <w:rFonts w:hint="eastAsia"/>
          <w:sz w:val="24"/>
          <w:szCs w:val="24"/>
        </w:rPr>
        <w:t>について</w:t>
      </w:r>
      <w:r w:rsidR="004741F0" w:rsidRPr="001C5F43">
        <w:rPr>
          <w:rFonts w:hint="eastAsia"/>
          <w:sz w:val="24"/>
          <w:szCs w:val="24"/>
        </w:rPr>
        <w:t>誓約いたします。</w:t>
      </w:r>
    </w:p>
    <w:p w:rsidR="006D2BEB" w:rsidRPr="001C5F43" w:rsidRDefault="006D2BEB" w:rsidP="00AE31A3">
      <w:pPr>
        <w:jc w:val="left"/>
        <w:rPr>
          <w:sz w:val="24"/>
          <w:szCs w:val="24"/>
        </w:rPr>
      </w:pPr>
    </w:p>
    <w:tbl>
      <w:tblPr>
        <w:tblStyle w:val="a7"/>
        <w:tblW w:w="9039" w:type="dxa"/>
        <w:tblLook w:val="04A0" w:firstRow="1" w:lastRow="0" w:firstColumn="1" w:lastColumn="0" w:noHBand="0" w:noVBand="1"/>
      </w:tblPr>
      <w:tblGrid>
        <w:gridCol w:w="1668"/>
        <w:gridCol w:w="5244"/>
        <w:gridCol w:w="2127"/>
      </w:tblGrid>
      <w:tr w:rsidR="001C5F43" w:rsidRPr="001C5F43" w:rsidTr="00C350B0">
        <w:tc>
          <w:tcPr>
            <w:tcW w:w="9039" w:type="dxa"/>
            <w:gridSpan w:val="3"/>
            <w:shd w:val="clear" w:color="auto" w:fill="FBD4B4" w:themeFill="accent6" w:themeFillTint="66"/>
            <w:vAlign w:val="center"/>
          </w:tcPr>
          <w:p w:rsidR="00A3231E" w:rsidRPr="001C5F43" w:rsidRDefault="000C41D3" w:rsidP="000C41D3">
            <w:pP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申請</w:t>
            </w:r>
            <w:r w:rsidR="00A3231E" w:rsidRPr="001C5F43">
              <w:rPr>
                <w:rFonts w:asciiTheme="majorEastAsia" w:eastAsiaTheme="majorEastAsia" w:hAnsiTheme="majorEastAsia" w:hint="eastAsia"/>
                <w:sz w:val="24"/>
                <w:szCs w:val="24"/>
              </w:rPr>
              <w:t>事業者</w:t>
            </w:r>
          </w:p>
        </w:tc>
      </w:tr>
      <w:tr w:rsidR="001C5F43" w:rsidRPr="001C5F43" w:rsidTr="00C93A52">
        <w:trPr>
          <w:trHeight w:val="281"/>
        </w:trPr>
        <w:tc>
          <w:tcPr>
            <w:tcW w:w="1668" w:type="dxa"/>
            <w:vMerge w:val="restart"/>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所在地</w:t>
            </w:r>
          </w:p>
        </w:tc>
        <w:tc>
          <w:tcPr>
            <w:tcW w:w="7371" w:type="dxa"/>
            <w:gridSpan w:val="2"/>
            <w:shd w:val="clear" w:color="auto" w:fill="FBD4B4" w:themeFill="accent6" w:themeFillTint="66"/>
          </w:tcPr>
          <w:p w:rsidR="00C93A52" w:rsidRPr="001C5F43" w:rsidRDefault="00C93A52" w:rsidP="00AE31A3">
            <w:pPr>
              <w:jc w:val="left"/>
              <w:rPr>
                <w:rFonts w:asciiTheme="majorEastAsia" w:eastAsiaTheme="majorEastAsia" w:hAnsiTheme="majorEastAsia"/>
                <w:sz w:val="22"/>
              </w:rPr>
            </w:pPr>
            <w:r w:rsidRPr="001C5F43">
              <w:rPr>
                <w:rFonts w:asciiTheme="majorEastAsia" w:eastAsiaTheme="majorEastAsia" w:hAnsiTheme="majorEastAsia" w:hint="eastAsia"/>
                <w:sz w:val="22"/>
              </w:rPr>
              <w:t>本社（本店）</w:t>
            </w:r>
          </w:p>
        </w:tc>
      </w:tr>
      <w:tr w:rsidR="001C5F43" w:rsidRPr="001C5F43" w:rsidTr="00C93A52">
        <w:trPr>
          <w:trHeight w:val="851"/>
        </w:trPr>
        <w:tc>
          <w:tcPr>
            <w:tcW w:w="1668" w:type="dxa"/>
            <w:vMerge/>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p>
        </w:tc>
        <w:tc>
          <w:tcPr>
            <w:tcW w:w="7371" w:type="dxa"/>
            <w:gridSpan w:val="2"/>
            <w:tcBorders>
              <w:bottom w:val="single" w:sz="4" w:space="0" w:color="auto"/>
            </w:tcBorders>
          </w:tcPr>
          <w:p w:rsidR="00C93A52" w:rsidRPr="001C5F43" w:rsidRDefault="00C93A52" w:rsidP="007407EA">
            <w:pPr>
              <w:jc w:val="left"/>
              <w:rPr>
                <w:sz w:val="22"/>
              </w:rPr>
            </w:pPr>
            <w:r w:rsidRPr="001C5F43">
              <w:rPr>
                <w:rFonts w:hint="eastAsia"/>
                <w:sz w:val="22"/>
              </w:rPr>
              <w:t>〒</w:t>
            </w:r>
          </w:p>
          <w:p w:rsidR="00C93A52" w:rsidRPr="001C5F43" w:rsidRDefault="00C93A52" w:rsidP="007407EA">
            <w:pPr>
              <w:jc w:val="left"/>
              <w:rPr>
                <w:sz w:val="24"/>
              </w:rPr>
            </w:pPr>
          </w:p>
        </w:tc>
      </w:tr>
      <w:tr w:rsidR="001C5F43" w:rsidRPr="001C5F43" w:rsidTr="00C93A52">
        <w:trPr>
          <w:trHeight w:val="360"/>
        </w:trPr>
        <w:tc>
          <w:tcPr>
            <w:tcW w:w="1668" w:type="dxa"/>
            <w:vMerge/>
            <w:shd w:val="clear" w:color="auto" w:fill="FBD4B4" w:themeFill="accent6" w:themeFillTint="66"/>
            <w:vAlign w:val="center"/>
          </w:tcPr>
          <w:p w:rsidR="00C93A52" w:rsidRPr="001C5F43" w:rsidRDefault="00C93A52" w:rsidP="00042744">
            <w:pPr>
              <w:spacing w:line="320" w:lineRule="exact"/>
              <w:jc w:val="center"/>
              <w:rPr>
                <w:rFonts w:asciiTheme="majorEastAsia" w:eastAsiaTheme="majorEastAsia" w:hAnsiTheme="majorEastAsia"/>
                <w:sz w:val="24"/>
                <w:szCs w:val="24"/>
              </w:rPr>
            </w:pPr>
          </w:p>
        </w:tc>
        <w:tc>
          <w:tcPr>
            <w:tcW w:w="7371" w:type="dxa"/>
            <w:gridSpan w:val="2"/>
            <w:shd w:val="clear" w:color="auto" w:fill="FBD4B4" w:themeFill="accent6" w:themeFillTint="66"/>
          </w:tcPr>
          <w:p w:rsidR="00C93A52" w:rsidRPr="001C5F43" w:rsidRDefault="00C93A52" w:rsidP="008B2A53">
            <w:pPr>
              <w:jc w:val="left"/>
              <w:rPr>
                <w:rFonts w:asciiTheme="majorEastAsia" w:eastAsiaTheme="majorEastAsia" w:hAnsiTheme="majorEastAsia"/>
                <w:sz w:val="22"/>
              </w:rPr>
            </w:pPr>
            <w:r w:rsidRPr="001C5F43">
              <w:rPr>
                <w:rFonts w:asciiTheme="majorEastAsia" w:eastAsiaTheme="majorEastAsia" w:hAnsiTheme="majorEastAsia" w:hint="eastAsia"/>
                <w:sz w:val="22"/>
              </w:rPr>
              <w:t>市内の支社等又は工場</w:t>
            </w:r>
            <w:r w:rsidR="008B2A53" w:rsidRPr="001C5F43">
              <w:rPr>
                <w:rFonts w:asciiTheme="majorEastAsia" w:eastAsiaTheme="majorEastAsia" w:hAnsiTheme="majorEastAsia" w:hint="eastAsia"/>
                <w:sz w:val="24"/>
                <w:szCs w:val="24"/>
              </w:rPr>
              <w:t xml:space="preserve">　</w:t>
            </w:r>
            <w:r w:rsidR="008B2A53" w:rsidRPr="001C5F43">
              <w:rPr>
                <w:rFonts w:asciiTheme="minorEastAsia" w:hAnsiTheme="minorEastAsia" w:hint="eastAsia"/>
                <w:sz w:val="20"/>
                <w:szCs w:val="24"/>
              </w:rPr>
              <w:t>※本社(本店)が市内にない場合のみご記入ください。</w:t>
            </w:r>
          </w:p>
        </w:tc>
      </w:tr>
      <w:tr w:rsidR="001C5F43" w:rsidRPr="001C5F43" w:rsidTr="008B2A53">
        <w:trPr>
          <w:trHeight w:val="851"/>
        </w:trPr>
        <w:tc>
          <w:tcPr>
            <w:tcW w:w="1668" w:type="dxa"/>
            <w:vMerge/>
            <w:tcBorders>
              <w:bottom w:val="single" w:sz="4" w:space="0" w:color="auto"/>
            </w:tcBorders>
            <w:shd w:val="clear" w:color="auto" w:fill="FBD4B4" w:themeFill="accent6" w:themeFillTint="66"/>
            <w:vAlign w:val="center"/>
          </w:tcPr>
          <w:p w:rsidR="00C93A52" w:rsidRPr="001C5F43" w:rsidRDefault="00C93A52" w:rsidP="00042744">
            <w:pPr>
              <w:spacing w:line="320" w:lineRule="exact"/>
              <w:jc w:val="center"/>
              <w:rPr>
                <w:rFonts w:asciiTheme="majorEastAsia" w:eastAsiaTheme="majorEastAsia" w:hAnsiTheme="majorEastAsia"/>
                <w:sz w:val="24"/>
                <w:szCs w:val="24"/>
              </w:rPr>
            </w:pPr>
          </w:p>
        </w:tc>
        <w:tc>
          <w:tcPr>
            <w:tcW w:w="7371" w:type="dxa"/>
            <w:gridSpan w:val="2"/>
          </w:tcPr>
          <w:p w:rsidR="00C93A52" w:rsidRPr="001C5F43" w:rsidRDefault="00C93A52" w:rsidP="007407EA">
            <w:pPr>
              <w:jc w:val="left"/>
              <w:rPr>
                <w:sz w:val="22"/>
              </w:rPr>
            </w:pPr>
            <w:r w:rsidRPr="001C5F43">
              <w:rPr>
                <w:rFonts w:hint="eastAsia"/>
                <w:sz w:val="22"/>
              </w:rPr>
              <w:t>〒</w:t>
            </w:r>
          </w:p>
          <w:p w:rsidR="00C93A52" w:rsidRPr="001C5F43" w:rsidRDefault="00C93A52" w:rsidP="007407EA">
            <w:pPr>
              <w:jc w:val="left"/>
              <w:rPr>
                <w:sz w:val="24"/>
              </w:rPr>
            </w:pPr>
          </w:p>
        </w:tc>
      </w:tr>
      <w:tr w:rsidR="001C5F43" w:rsidRPr="001C5F43" w:rsidTr="00C93A52">
        <w:trPr>
          <w:trHeight w:val="185"/>
        </w:trPr>
        <w:tc>
          <w:tcPr>
            <w:tcW w:w="1668" w:type="dxa"/>
            <w:vMerge w:val="restart"/>
            <w:tcBorders>
              <w:top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事業者名</w:t>
            </w:r>
          </w:p>
        </w:tc>
        <w:tc>
          <w:tcPr>
            <w:tcW w:w="5244" w:type="dxa"/>
            <w:vAlign w:val="center"/>
          </w:tcPr>
          <w:p w:rsidR="00C93A52" w:rsidRPr="001C5F43" w:rsidRDefault="00C93A52" w:rsidP="007474FF">
            <w:pPr>
              <w:spacing w:line="280" w:lineRule="exact"/>
            </w:pPr>
            <w:r w:rsidRPr="001C5F43">
              <w:rPr>
                <w:rFonts w:hint="eastAsia"/>
              </w:rPr>
              <w:t>(</w:t>
            </w:r>
            <w:r w:rsidRPr="001C5F43">
              <w:rPr>
                <w:rFonts w:hint="eastAsia"/>
              </w:rPr>
              <w:t>ﾌﾘｶﾞﾅ</w:t>
            </w:r>
            <w:r w:rsidRPr="001C5F43">
              <w:rPr>
                <w:rFonts w:hint="eastAsia"/>
              </w:rPr>
              <w:t>)</w:t>
            </w:r>
          </w:p>
        </w:tc>
        <w:tc>
          <w:tcPr>
            <w:tcW w:w="2127" w:type="dxa"/>
            <w:shd w:val="clear" w:color="auto" w:fill="FBD4B4" w:themeFill="accent6" w:themeFillTint="66"/>
            <w:vAlign w:val="center"/>
          </w:tcPr>
          <w:p w:rsidR="00C93A52" w:rsidRPr="001C5F43" w:rsidRDefault="00C93A52" w:rsidP="00042744">
            <w:pPr>
              <w:spacing w:line="240" w:lineRule="exact"/>
              <w:jc w:val="center"/>
              <w:rPr>
                <w:sz w:val="22"/>
              </w:rPr>
            </w:pPr>
            <w:r w:rsidRPr="001C5F43">
              <w:rPr>
                <w:rFonts w:asciiTheme="majorEastAsia" w:eastAsiaTheme="majorEastAsia" w:hAnsiTheme="majorEastAsia" w:hint="eastAsia"/>
              </w:rPr>
              <w:t>印鑑</w:t>
            </w:r>
          </w:p>
        </w:tc>
      </w:tr>
      <w:tr w:rsidR="001C5F43" w:rsidRPr="001C5F43" w:rsidTr="008B2A53">
        <w:trPr>
          <w:trHeight w:val="851"/>
        </w:trPr>
        <w:tc>
          <w:tcPr>
            <w:tcW w:w="1668" w:type="dxa"/>
            <w:vMerge/>
            <w:tcBorders>
              <w:bottom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p>
        </w:tc>
        <w:tc>
          <w:tcPr>
            <w:tcW w:w="5244" w:type="dxa"/>
            <w:vAlign w:val="center"/>
          </w:tcPr>
          <w:p w:rsidR="00C93A52" w:rsidRPr="001C5F43" w:rsidRDefault="00C93A52" w:rsidP="007474FF">
            <w:pPr>
              <w:rPr>
                <w:sz w:val="24"/>
                <w:szCs w:val="24"/>
              </w:rPr>
            </w:pPr>
          </w:p>
        </w:tc>
        <w:tc>
          <w:tcPr>
            <w:tcW w:w="2127" w:type="dxa"/>
            <w:vMerge w:val="restart"/>
            <w:vAlign w:val="bottom"/>
          </w:tcPr>
          <w:p w:rsidR="00C93A52" w:rsidRPr="001C5F43" w:rsidRDefault="00C93A52" w:rsidP="00042744">
            <w:pPr>
              <w:jc w:val="center"/>
              <w:rPr>
                <w:sz w:val="22"/>
              </w:rPr>
            </w:pPr>
            <w:r w:rsidRPr="001C5F43">
              <w:rPr>
                <w:rFonts w:hint="eastAsia"/>
                <w:sz w:val="16"/>
              </w:rPr>
              <w:t>※法人の場合は代表者印</w:t>
            </w:r>
          </w:p>
        </w:tc>
      </w:tr>
      <w:tr w:rsidR="001C5F43" w:rsidRPr="001C5F43" w:rsidTr="00C93A52">
        <w:trPr>
          <w:trHeight w:val="85"/>
        </w:trPr>
        <w:tc>
          <w:tcPr>
            <w:tcW w:w="1668" w:type="dxa"/>
            <w:vMerge w:val="restart"/>
            <w:tcBorders>
              <w:top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代表者</w:t>
            </w:r>
          </w:p>
        </w:tc>
        <w:tc>
          <w:tcPr>
            <w:tcW w:w="5244" w:type="dxa"/>
            <w:vAlign w:val="center"/>
          </w:tcPr>
          <w:p w:rsidR="00C93A52" w:rsidRPr="001C5F43" w:rsidRDefault="00C93A52" w:rsidP="007474FF">
            <w:pPr>
              <w:spacing w:line="-280" w:lineRule="auto"/>
            </w:pPr>
            <w:r w:rsidRPr="001C5F43">
              <w:rPr>
                <w:rFonts w:hint="eastAsia"/>
              </w:rPr>
              <w:t>(</w:t>
            </w:r>
            <w:r w:rsidRPr="001C5F43">
              <w:rPr>
                <w:rFonts w:hint="eastAsia"/>
              </w:rPr>
              <w:t>ﾌﾘｶﾞﾅ</w:t>
            </w:r>
            <w:r w:rsidRPr="001C5F43">
              <w:rPr>
                <w:rFonts w:hint="eastAsia"/>
              </w:rPr>
              <w:t>)</w:t>
            </w:r>
          </w:p>
        </w:tc>
        <w:tc>
          <w:tcPr>
            <w:tcW w:w="2127" w:type="dxa"/>
            <w:vMerge/>
          </w:tcPr>
          <w:p w:rsidR="00C93A52" w:rsidRPr="001C5F43" w:rsidRDefault="00C93A52" w:rsidP="00AE31A3">
            <w:pPr>
              <w:jc w:val="left"/>
              <w:rPr>
                <w:sz w:val="22"/>
              </w:rPr>
            </w:pPr>
          </w:p>
        </w:tc>
      </w:tr>
      <w:tr w:rsidR="001C5F43" w:rsidRPr="001C5F43" w:rsidTr="008B2A53">
        <w:trPr>
          <w:trHeight w:val="851"/>
        </w:trPr>
        <w:tc>
          <w:tcPr>
            <w:tcW w:w="1668" w:type="dxa"/>
            <w:vMerge/>
            <w:shd w:val="clear" w:color="auto" w:fill="FBD4B4" w:themeFill="accent6" w:themeFillTint="66"/>
          </w:tcPr>
          <w:p w:rsidR="00C93A52" w:rsidRPr="001C5F43" w:rsidRDefault="00C93A52" w:rsidP="00AE31A3">
            <w:pPr>
              <w:jc w:val="left"/>
              <w:rPr>
                <w:rFonts w:asciiTheme="majorEastAsia" w:eastAsiaTheme="majorEastAsia" w:hAnsiTheme="majorEastAsia"/>
                <w:sz w:val="24"/>
                <w:szCs w:val="24"/>
              </w:rPr>
            </w:pPr>
          </w:p>
        </w:tc>
        <w:tc>
          <w:tcPr>
            <w:tcW w:w="5244" w:type="dxa"/>
            <w:vAlign w:val="center"/>
          </w:tcPr>
          <w:p w:rsidR="00C93A52" w:rsidRPr="001C5F43" w:rsidRDefault="00C93A52" w:rsidP="007474FF">
            <w:pPr>
              <w:rPr>
                <w:sz w:val="24"/>
                <w:szCs w:val="24"/>
              </w:rPr>
            </w:pPr>
          </w:p>
        </w:tc>
        <w:tc>
          <w:tcPr>
            <w:tcW w:w="2127" w:type="dxa"/>
            <w:vMerge/>
          </w:tcPr>
          <w:p w:rsidR="00C93A52" w:rsidRPr="001C5F43" w:rsidRDefault="00C93A52" w:rsidP="00AE31A3">
            <w:pPr>
              <w:jc w:val="left"/>
              <w:rPr>
                <w:sz w:val="22"/>
              </w:rPr>
            </w:pPr>
          </w:p>
        </w:tc>
      </w:tr>
    </w:tbl>
    <w:p w:rsidR="00AE31A3" w:rsidRPr="001C5F43" w:rsidRDefault="00AE31A3" w:rsidP="00AE31A3">
      <w:pPr>
        <w:jc w:val="left"/>
        <w:rPr>
          <w:sz w:val="24"/>
          <w:szCs w:val="24"/>
        </w:rPr>
      </w:pPr>
    </w:p>
    <w:tbl>
      <w:tblPr>
        <w:tblStyle w:val="a7"/>
        <w:tblW w:w="9039" w:type="dxa"/>
        <w:tblLook w:val="04A0" w:firstRow="1" w:lastRow="0" w:firstColumn="1" w:lastColumn="0" w:noHBand="0" w:noVBand="1"/>
      </w:tblPr>
      <w:tblGrid>
        <w:gridCol w:w="1668"/>
        <w:gridCol w:w="1984"/>
        <w:gridCol w:w="992"/>
        <w:gridCol w:w="993"/>
        <w:gridCol w:w="3402"/>
      </w:tblGrid>
      <w:tr w:rsidR="001C5F43" w:rsidRPr="001C5F43" w:rsidTr="00C350B0">
        <w:tc>
          <w:tcPr>
            <w:tcW w:w="9039" w:type="dxa"/>
            <w:gridSpan w:val="5"/>
            <w:shd w:val="clear" w:color="auto" w:fill="FBD4B4" w:themeFill="accent6" w:themeFillTint="66"/>
            <w:vAlign w:val="center"/>
          </w:tcPr>
          <w:p w:rsidR="00011D79" w:rsidRPr="001C5F43" w:rsidRDefault="00011D79" w:rsidP="00C350B0">
            <w:pP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事業者情報</w:t>
            </w:r>
          </w:p>
        </w:tc>
      </w:tr>
      <w:tr w:rsidR="001C5F43" w:rsidRPr="001C5F43" w:rsidTr="00C93A52">
        <w:trPr>
          <w:trHeight w:val="567"/>
        </w:trPr>
        <w:tc>
          <w:tcPr>
            <w:tcW w:w="1668" w:type="dxa"/>
            <w:tcBorders>
              <w:bottom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電話番号</w:t>
            </w:r>
          </w:p>
        </w:tc>
        <w:tc>
          <w:tcPr>
            <w:tcW w:w="2976" w:type="dxa"/>
            <w:gridSpan w:val="2"/>
            <w:vAlign w:val="center"/>
          </w:tcPr>
          <w:p w:rsidR="00C93A52" w:rsidRPr="001C5F43" w:rsidRDefault="00C93A52" w:rsidP="007474FF">
            <w:pPr>
              <w:rPr>
                <w:sz w:val="24"/>
                <w:szCs w:val="24"/>
              </w:rPr>
            </w:pPr>
          </w:p>
        </w:tc>
        <w:tc>
          <w:tcPr>
            <w:tcW w:w="993" w:type="dxa"/>
            <w:shd w:val="clear" w:color="auto" w:fill="FBD4B4" w:themeFill="accent6" w:themeFillTint="66"/>
            <w:vAlign w:val="center"/>
          </w:tcPr>
          <w:p w:rsidR="00C93A52" w:rsidRPr="001C5F43" w:rsidRDefault="00C93A52" w:rsidP="007407EA">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ＦＡＸ</w:t>
            </w:r>
          </w:p>
        </w:tc>
        <w:tc>
          <w:tcPr>
            <w:tcW w:w="3402" w:type="dxa"/>
            <w:vAlign w:val="center"/>
          </w:tcPr>
          <w:p w:rsidR="00C93A52" w:rsidRPr="001C5F43" w:rsidRDefault="00C93A52" w:rsidP="007474FF">
            <w:pPr>
              <w:rPr>
                <w:sz w:val="24"/>
                <w:szCs w:val="24"/>
              </w:rPr>
            </w:pPr>
          </w:p>
        </w:tc>
      </w:tr>
      <w:tr w:rsidR="001C5F43" w:rsidRPr="001C5F43" w:rsidTr="00C93A52">
        <w:trPr>
          <w:trHeight w:val="567"/>
        </w:trPr>
        <w:tc>
          <w:tcPr>
            <w:tcW w:w="1668" w:type="dxa"/>
            <w:tcBorders>
              <w:top w:val="single" w:sz="4" w:space="0" w:color="auto"/>
              <w:bottom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E-mail</w:t>
            </w:r>
          </w:p>
        </w:tc>
        <w:tc>
          <w:tcPr>
            <w:tcW w:w="7371" w:type="dxa"/>
            <w:gridSpan w:val="4"/>
            <w:vAlign w:val="center"/>
          </w:tcPr>
          <w:p w:rsidR="00C93A52" w:rsidRPr="001C5F43" w:rsidRDefault="00C93A52" w:rsidP="007474FF">
            <w:pPr>
              <w:rPr>
                <w:sz w:val="24"/>
                <w:szCs w:val="24"/>
              </w:rPr>
            </w:pPr>
          </w:p>
        </w:tc>
      </w:tr>
      <w:tr w:rsidR="001C5F43" w:rsidRPr="001C5F43" w:rsidTr="00C93A52">
        <w:trPr>
          <w:trHeight w:val="567"/>
        </w:trPr>
        <w:tc>
          <w:tcPr>
            <w:tcW w:w="1668" w:type="dxa"/>
            <w:tcBorders>
              <w:top w:val="single" w:sz="4" w:space="0" w:color="auto"/>
              <w:bottom w:val="single" w:sz="4" w:space="0" w:color="auto"/>
            </w:tcBorders>
            <w:shd w:val="clear" w:color="auto" w:fill="FBD4B4" w:themeFill="accent6" w:themeFillTint="66"/>
            <w:vAlign w:val="center"/>
          </w:tcPr>
          <w:p w:rsidR="00C93A52" w:rsidRPr="001C5F43" w:rsidRDefault="00C93A52"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ホームページ</w:t>
            </w:r>
          </w:p>
        </w:tc>
        <w:tc>
          <w:tcPr>
            <w:tcW w:w="1984" w:type="dxa"/>
            <w:vAlign w:val="center"/>
          </w:tcPr>
          <w:p w:rsidR="00C93A52" w:rsidRPr="001C5F43" w:rsidRDefault="00C93A52" w:rsidP="007474FF">
            <w:pPr>
              <w:ind w:firstLineChars="50" w:firstLine="120"/>
              <w:rPr>
                <w:sz w:val="24"/>
                <w:szCs w:val="24"/>
              </w:rPr>
            </w:pPr>
            <w:r w:rsidRPr="001C5F43">
              <w:rPr>
                <w:rFonts w:hint="eastAsia"/>
                <w:sz w:val="24"/>
                <w:szCs w:val="24"/>
              </w:rPr>
              <w:t>□有　□無</w:t>
            </w:r>
          </w:p>
        </w:tc>
        <w:tc>
          <w:tcPr>
            <w:tcW w:w="992" w:type="dxa"/>
            <w:shd w:val="clear" w:color="auto" w:fill="FBD4B4" w:themeFill="accent6" w:themeFillTint="66"/>
            <w:vAlign w:val="center"/>
          </w:tcPr>
          <w:p w:rsidR="00C93A52" w:rsidRPr="001C5F43" w:rsidRDefault="00C93A52" w:rsidP="007474FF">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ＵＲＬ</w:t>
            </w:r>
          </w:p>
        </w:tc>
        <w:tc>
          <w:tcPr>
            <w:tcW w:w="4395" w:type="dxa"/>
            <w:gridSpan w:val="2"/>
            <w:vAlign w:val="center"/>
          </w:tcPr>
          <w:p w:rsidR="00C93A52" w:rsidRPr="001C5F43" w:rsidRDefault="00C93A52" w:rsidP="007474FF">
            <w:pPr>
              <w:rPr>
                <w:sz w:val="24"/>
                <w:szCs w:val="24"/>
              </w:rPr>
            </w:pPr>
          </w:p>
        </w:tc>
      </w:tr>
      <w:tr w:rsidR="001C5F43" w:rsidRPr="001C5F43" w:rsidTr="00C93A52">
        <w:trPr>
          <w:trHeight w:val="567"/>
        </w:trPr>
        <w:tc>
          <w:tcPr>
            <w:tcW w:w="1668" w:type="dxa"/>
            <w:tcBorders>
              <w:top w:val="single" w:sz="4" w:space="0" w:color="auto"/>
            </w:tcBorders>
            <w:shd w:val="clear" w:color="auto" w:fill="FBD4B4" w:themeFill="accent6" w:themeFillTint="66"/>
            <w:vAlign w:val="center"/>
          </w:tcPr>
          <w:p w:rsidR="00C93A52" w:rsidRPr="001C5F43" w:rsidRDefault="00C93A52" w:rsidP="00042744">
            <w:pPr>
              <w:spacing w:line="280" w:lineRule="exact"/>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業種</w:t>
            </w:r>
            <w:r w:rsidRPr="001C5F43">
              <w:rPr>
                <w:rFonts w:asciiTheme="majorEastAsia" w:eastAsiaTheme="majorEastAsia" w:hAnsiTheme="majorEastAsia"/>
                <w:sz w:val="24"/>
                <w:szCs w:val="24"/>
              </w:rPr>
              <w:br/>
            </w:r>
            <w:r w:rsidRPr="001C5F43">
              <w:rPr>
                <w:rFonts w:asciiTheme="majorEastAsia" w:eastAsiaTheme="majorEastAsia" w:hAnsiTheme="majorEastAsia" w:hint="eastAsia"/>
                <w:sz w:val="22"/>
                <w:szCs w:val="24"/>
              </w:rPr>
              <w:t>（業務内容）</w:t>
            </w:r>
          </w:p>
        </w:tc>
        <w:tc>
          <w:tcPr>
            <w:tcW w:w="7371" w:type="dxa"/>
            <w:gridSpan w:val="4"/>
            <w:vAlign w:val="center"/>
          </w:tcPr>
          <w:p w:rsidR="00C93A52" w:rsidRPr="001C5F43" w:rsidRDefault="00C93A52" w:rsidP="007474FF">
            <w:pPr>
              <w:rPr>
                <w:sz w:val="24"/>
                <w:szCs w:val="24"/>
              </w:rPr>
            </w:pPr>
          </w:p>
        </w:tc>
      </w:tr>
    </w:tbl>
    <w:p w:rsidR="00011D79" w:rsidRPr="001C5F43" w:rsidRDefault="00011D79" w:rsidP="00AE31A3">
      <w:pPr>
        <w:jc w:val="left"/>
        <w:rPr>
          <w:sz w:val="24"/>
          <w:szCs w:val="24"/>
        </w:rPr>
      </w:pPr>
    </w:p>
    <w:tbl>
      <w:tblPr>
        <w:tblStyle w:val="a7"/>
        <w:tblW w:w="9039" w:type="dxa"/>
        <w:tblLook w:val="04A0" w:firstRow="1" w:lastRow="0" w:firstColumn="1" w:lastColumn="0" w:noHBand="0" w:noVBand="1"/>
      </w:tblPr>
      <w:tblGrid>
        <w:gridCol w:w="1668"/>
        <w:gridCol w:w="2976"/>
        <w:gridCol w:w="993"/>
        <w:gridCol w:w="3402"/>
      </w:tblGrid>
      <w:tr w:rsidR="001C5F43" w:rsidRPr="001C5F43" w:rsidTr="00C350B0">
        <w:tc>
          <w:tcPr>
            <w:tcW w:w="9039" w:type="dxa"/>
            <w:gridSpan w:val="4"/>
            <w:shd w:val="clear" w:color="auto" w:fill="FBD4B4" w:themeFill="accent6" w:themeFillTint="66"/>
            <w:vAlign w:val="center"/>
          </w:tcPr>
          <w:p w:rsidR="00C350B0" w:rsidRPr="001C5F43" w:rsidRDefault="00C350B0" w:rsidP="00C350B0">
            <w:pP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担当者連絡先</w:t>
            </w:r>
            <w:r w:rsidR="00042744" w:rsidRPr="001C5F43">
              <w:rPr>
                <w:rFonts w:asciiTheme="majorEastAsia" w:eastAsiaTheme="majorEastAsia" w:hAnsiTheme="majorEastAsia" w:hint="eastAsia"/>
                <w:sz w:val="24"/>
                <w:szCs w:val="24"/>
              </w:rPr>
              <w:t xml:space="preserve">　</w:t>
            </w:r>
            <w:r w:rsidR="00042744" w:rsidRPr="001C5F43">
              <w:rPr>
                <w:rFonts w:asciiTheme="minorEastAsia" w:hAnsiTheme="minorEastAsia" w:hint="eastAsia"/>
                <w:sz w:val="20"/>
                <w:szCs w:val="24"/>
              </w:rPr>
              <w:t>※上記内容と異なる場合のみご記入ください。</w:t>
            </w:r>
          </w:p>
        </w:tc>
      </w:tr>
      <w:tr w:rsidR="001C5F43" w:rsidRPr="001C5F43" w:rsidTr="00C93A52">
        <w:trPr>
          <w:trHeight w:val="175"/>
        </w:trPr>
        <w:tc>
          <w:tcPr>
            <w:tcW w:w="1668" w:type="dxa"/>
            <w:vMerge w:val="restart"/>
            <w:shd w:val="clear" w:color="auto" w:fill="FBD4B4" w:themeFill="accent6" w:themeFillTint="66"/>
            <w:vAlign w:val="center"/>
          </w:tcPr>
          <w:p w:rsidR="007474FF" w:rsidRPr="001C5F43" w:rsidRDefault="007474FF"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担当者名</w:t>
            </w:r>
          </w:p>
        </w:tc>
        <w:tc>
          <w:tcPr>
            <w:tcW w:w="7371" w:type="dxa"/>
            <w:gridSpan w:val="3"/>
            <w:vAlign w:val="center"/>
          </w:tcPr>
          <w:p w:rsidR="007474FF" w:rsidRPr="001C5F43" w:rsidRDefault="007474FF" w:rsidP="007474FF">
            <w:pPr>
              <w:spacing w:line="-280" w:lineRule="auto"/>
            </w:pPr>
            <w:r w:rsidRPr="001C5F43">
              <w:rPr>
                <w:rFonts w:hint="eastAsia"/>
              </w:rPr>
              <w:t>(</w:t>
            </w:r>
            <w:r w:rsidRPr="001C5F43">
              <w:rPr>
                <w:rFonts w:hint="eastAsia"/>
              </w:rPr>
              <w:t>ﾌﾘｶﾞﾅ</w:t>
            </w:r>
            <w:r w:rsidRPr="001C5F43">
              <w:rPr>
                <w:rFonts w:hint="eastAsia"/>
              </w:rPr>
              <w:t>)</w:t>
            </w:r>
          </w:p>
        </w:tc>
      </w:tr>
      <w:tr w:rsidR="001C5F43" w:rsidRPr="001C5F43" w:rsidTr="00C93A52">
        <w:trPr>
          <w:trHeight w:val="567"/>
        </w:trPr>
        <w:tc>
          <w:tcPr>
            <w:tcW w:w="1668" w:type="dxa"/>
            <w:vMerge/>
            <w:tcBorders>
              <w:bottom w:val="single" w:sz="4" w:space="0" w:color="auto"/>
            </w:tcBorders>
            <w:shd w:val="clear" w:color="auto" w:fill="FBD4B4" w:themeFill="accent6" w:themeFillTint="66"/>
            <w:vAlign w:val="center"/>
          </w:tcPr>
          <w:p w:rsidR="007474FF" w:rsidRPr="001C5F43" w:rsidRDefault="007474FF" w:rsidP="00C350B0">
            <w:pPr>
              <w:jc w:val="center"/>
              <w:rPr>
                <w:rFonts w:asciiTheme="majorEastAsia" w:eastAsiaTheme="majorEastAsia" w:hAnsiTheme="majorEastAsia"/>
                <w:sz w:val="24"/>
                <w:szCs w:val="24"/>
              </w:rPr>
            </w:pPr>
          </w:p>
        </w:tc>
        <w:tc>
          <w:tcPr>
            <w:tcW w:w="7371" w:type="dxa"/>
            <w:gridSpan w:val="3"/>
            <w:vAlign w:val="center"/>
          </w:tcPr>
          <w:p w:rsidR="007474FF" w:rsidRPr="001C5F43" w:rsidRDefault="007474FF" w:rsidP="007474FF">
            <w:pPr>
              <w:rPr>
                <w:sz w:val="24"/>
                <w:szCs w:val="24"/>
              </w:rPr>
            </w:pPr>
          </w:p>
        </w:tc>
      </w:tr>
      <w:tr w:rsidR="001C5F43" w:rsidRPr="001C5F43" w:rsidTr="00C93A52">
        <w:trPr>
          <w:trHeight w:val="567"/>
        </w:trPr>
        <w:tc>
          <w:tcPr>
            <w:tcW w:w="1668" w:type="dxa"/>
            <w:tcBorders>
              <w:bottom w:val="single" w:sz="4" w:space="0" w:color="auto"/>
            </w:tcBorders>
            <w:shd w:val="clear" w:color="auto" w:fill="FBD4B4" w:themeFill="accent6" w:themeFillTint="66"/>
            <w:vAlign w:val="center"/>
          </w:tcPr>
          <w:p w:rsidR="00C93A52" w:rsidRPr="001C5F43" w:rsidRDefault="00C93A52" w:rsidP="007407EA">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電話番号</w:t>
            </w:r>
          </w:p>
        </w:tc>
        <w:tc>
          <w:tcPr>
            <w:tcW w:w="2976" w:type="dxa"/>
            <w:vAlign w:val="center"/>
          </w:tcPr>
          <w:p w:rsidR="00C93A52" w:rsidRPr="001C5F43" w:rsidRDefault="00C93A52" w:rsidP="007407EA">
            <w:pPr>
              <w:rPr>
                <w:sz w:val="24"/>
                <w:szCs w:val="24"/>
              </w:rPr>
            </w:pPr>
          </w:p>
        </w:tc>
        <w:tc>
          <w:tcPr>
            <w:tcW w:w="993" w:type="dxa"/>
            <w:shd w:val="clear" w:color="auto" w:fill="FBD4B4" w:themeFill="accent6" w:themeFillTint="66"/>
            <w:vAlign w:val="center"/>
          </w:tcPr>
          <w:p w:rsidR="00C93A52" w:rsidRPr="001C5F43" w:rsidRDefault="00C93A52" w:rsidP="007407EA">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ＦＡＸ</w:t>
            </w:r>
          </w:p>
        </w:tc>
        <w:tc>
          <w:tcPr>
            <w:tcW w:w="3402" w:type="dxa"/>
            <w:vAlign w:val="center"/>
          </w:tcPr>
          <w:p w:rsidR="00C93A52" w:rsidRPr="001C5F43" w:rsidRDefault="00C93A52" w:rsidP="007407EA">
            <w:pPr>
              <w:rPr>
                <w:sz w:val="24"/>
                <w:szCs w:val="24"/>
              </w:rPr>
            </w:pPr>
          </w:p>
        </w:tc>
      </w:tr>
      <w:tr w:rsidR="001C5F43" w:rsidRPr="001C5F43" w:rsidTr="00C93A52">
        <w:trPr>
          <w:trHeight w:val="567"/>
        </w:trPr>
        <w:tc>
          <w:tcPr>
            <w:tcW w:w="1668" w:type="dxa"/>
            <w:tcBorders>
              <w:top w:val="single" w:sz="4" w:space="0" w:color="auto"/>
            </w:tcBorders>
            <w:shd w:val="clear" w:color="auto" w:fill="FBD4B4" w:themeFill="accent6" w:themeFillTint="66"/>
            <w:vAlign w:val="center"/>
          </w:tcPr>
          <w:p w:rsidR="007474FF" w:rsidRPr="001C5F43" w:rsidRDefault="007474FF" w:rsidP="00C350B0">
            <w:pPr>
              <w:jc w:val="center"/>
              <w:rPr>
                <w:rFonts w:asciiTheme="majorEastAsia" w:eastAsiaTheme="majorEastAsia" w:hAnsiTheme="majorEastAsia"/>
                <w:sz w:val="24"/>
                <w:szCs w:val="24"/>
              </w:rPr>
            </w:pPr>
            <w:r w:rsidRPr="001C5F43">
              <w:rPr>
                <w:rFonts w:asciiTheme="majorEastAsia" w:eastAsiaTheme="majorEastAsia" w:hAnsiTheme="majorEastAsia" w:hint="eastAsia"/>
                <w:sz w:val="24"/>
                <w:szCs w:val="24"/>
              </w:rPr>
              <w:t>E-mail</w:t>
            </w:r>
          </w:p>
        </w:tc>
        <w:tc>
          <w:tcPr>
            <w:tcW w:w="7371" w:type="dxa"/>
            <w:gridSpan w:val="3"/>
            <w:vAlign w:val="center"/>
          </w:tcPr>
          <w:p w:rsidR="007474FF" w:rsidRPr="001C5F43" w:rsidRDefault="007474FF" w:rsidP="007474FF">
            <w:pPr>
              <w:rPr>
                <w:sz w:val="24"/>
                <w:szCs w:val="24"/>
              </w:rPr>
            </w:pPr>
          </w:p>
        </w:tc>
      </w:tr>
    </w:tbl>
    <w:p w:rsidR="00C350B0" w:rsidRPr="001C5F43" w:rsidRDefault="00301D9D" w:rsidP="00301D9D">
      <w:pPr>
        <w:spacing w:line="240" w:lineRule="exact"/>
        <w:ind w:left="200" w:hangingChars="100" w:hanging="200"/>
        <w:rPr>
          <w:rFonts w:asciiTheme="majorEastAsia" w:eastAsiaTheme="majorEastAsia" w:hAnsiTheme="majorEastAsia"/>
          <w:sz w:val="24"/>
          <w:szCs w:val="24"/>
        </w:rPr>
      </w:pPr>
      <w:r w:rsidRPr="001C5F43">
        <w:rPr>
          <w:rFonts w:hint="eastAsia"/>
          <w:sz w:val="20"/>
          <w:szCs w:val="24"/>
        </w:rPr>
        <w:t>※変更申請の場合は、事業者名と変更箇所のみ記載してください。また、変更箇所は２段書きとし、下段に変更後の内容を記載し上段に変更前の内容をカッコ書きで記載してください。</w:t>
      </w:r>
    </w:p>
    <w:tbl>
      <w:tblPr>
        <w:tblStyle w:val="a7"/>
        <w:tblW w:w="8897" w:type="dxa"/>
        <w:tblLook w:val="04A0" w:firstRow="1" w:lastRow="0" w:firstColumn="1" w:lastColumn="0" w:noHBand="0" w:noVBand="1"/>
      </w:tblPr>
      <w:tblGrid>
        <w:gridCol w:w="8897"/>
      </w:tblGrid>
      <w:tr w:rsidR="007B4FF6" w:rsidTr="008D431B">
        <w:tc>
          <w:tcPr>
            <w:tcW w:w="8897" w:type="dxa"/>
          </w:tcPr>
          <w:p w:rsidR="007B4FF6" w:rsidRDefault="007B4FF6" w:rsidP="007B4FF6">
            <w:pPr>
              <w:spacing w:line="360" w:lineRule="auto"/>
              <w:jc w:val="center"/>
              <w:rPr>
                <w:rFonts w:asciiTheme="majorEastAsia" w:eastAsiaTheme="majorEastAsia" w:hAnsiTheme="majorEastAsia"/>
                <w:sz w:val="24"/>
                <w:szCs w:val="24"/>
              </w:rPr>
            </w:pPr>
          </w:p>
          <w:p w:rsidR="007B4FF6" w:rsidRDefault="000C41D3" w:rsidP="007B4FF6">
            <w:pPr>
              <w:spacing w:line="360" w:lineRule="auto"/>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南相馬市ふるさと応援寄付金返礼品協力事業者申請に係る誓約</w:t>
            </w:r>
            <w:r w:rsidR="007B4FF6" w:rsidRPr="007B4FF6">
              <w:rPr>
                <w:rFonts w:asciiTheme="majorEastAsia" w:eastAsiaTheme="majorEastAsia" w:hAnsiTheme="majorEastAsia" w:hint="eastAsia"/>
                <w:sz w:val="24"/>
                <w:szCs w:val="24"/>
              </w:rPr>
              <w:t>事項</w:t>
            </w:r>
          </w:p>
          <w:p w:rsidR="007B4FF6" w:rsidRDefault="007B4FF6" w:rsidP="007B4FF6">
            <w:pPr>
              <w:spacing w:line="360" w:lineRule="auto"/>
              <w:jc w:val="left"/>
              <w:rPr>
                <w:sz w:val="24"/>
                <w:szCs w:val="24"/>
              </w:rPr>
            </w:pPr>
          </w:p>
          <w:p w:rsidR="007B4FF6" w:rsidRDefault="007B4FF6" w:rsidP="007B4FF6">
            <w:pPr>
              <w:pStyle w:val="a8"/>
              <w:numPr>
                <w:ilvl w:val="0"/>
                <w:numId w:val="2"/>
              </w:numPr>
              <w:spacing w:line="360" w:lineRule="auto"/>
              <w:ind w:leftChars="0"/>
              <w:jc w:val="left"/>
              <w:rPr>
                <w:sz w:val="24"/>
                <w:szCs w:val="24"/>
              </w:rPr>
            </w:pPr>
            <w:r>
              <w:rPr>
                <w:rFonts w:hint="eastAsia"/>
                <w:sz w:val="24"/>
                <w:szCs w:val="24"/>
              </w:rPr>
              <w:t xml:space="preserve">　南相馬市の魅力をＰＲし、交流人口の拡大や地域産業の振興に努めること。</w:t>
            </w:r>
          </w:p>
          <w:p w:rsidR="007B4FF6" w:rsidRPr="000C41D3" w:rsidRDefault="007B4FF6" w:rsidP="007B4FF6">
            <w:pPr>
              <w:pStyle w:val="a8"/>
              <w:numPr>
                <w:ilvl w:val="0"/>
                <w:numId w:val="2"/>
              </w:numPr>
              <w:spacing w:line="360" w:lineRule="auto"/>
              <w:ind w:leftChars="0"/>
              <w:jc w:val="left"/>
              <w:rPr>
                <w:noProof/>
                <w:sz w:val="24"/>
                <w:szCs w:val="24"/>
              </w:rPr>
            </w:pPr>
            <w:r w:rsidRPr="000C41D3">
              <w:rPr>
                <w:rFonts w:hint="eastAsia"/>
                <w:sz w:val="24"/>
                <w:szCs w:val="24"/>
              </w:rPr>
              <w:t xml:space="preserve">　</w:t>
            </w:r>
            <w:r w:rsidRPr="000C41D3">
              <w:rPr>
                <w:rFonts w:hint="eastAsia"/>
                <w:noProof/>
                <w:sz w:val="24"/>
                <w:szCs w:val="24"/>
              </w:rPr>
              <w:t>この事業による業務を遂行するにあたっては、個人情報の取り扱いは、南相馬市個人情報保護条例及び関係法令を遵守すること。</w:t>
            </w:r>
          </w:p>
          <w:p w:rsidR="007B4FF6" w:rsidRPr="00621EC2" w:rsidRDefault="007B4FF6" w:rsidP="007B4FF6">
            <w:pPr>
              <w:pStyle w:val="a8"/>
              <w:numPr>
                <w:ilvl w:val="0"/>
                <w:numId w:val="2"/>
              </w:numPr>
              <w:spacing w:line="360" w:lineRule="auto"/>
              <w:ind w:leftChars="0"/>
              <w:rPr>
                <w:noProof/>
                <w:sz w:val="24"/>
                <w:szCs w:val="24"/>
              </w:rPr>
            </w:pPr>
            <w:r>
              <w:rPr>
                <w:rFonts w:hint="eastAsia"/>
                <w:noProof/>
                <w:sz w:val="24"/>
                <w:szCs w:val="24"/>
              </w:rPr>
              <w:t xml:space="preserve">　</w:t>
            </w:r>
            <w:r w:rsidRPr="00621EC2">
              <w:rPr>
                <w:rFonts w:hint="eastAsia"/>
                <w:noProof/>
                <w:sz w:val="24"/>
                <w:szCs w:val="24"/>
              </w:rPr>
              <w:t>協力事業者は、商品の品質等に関して、寄附者からの苦情等に対して真摯に対応し解決に努め、その内容について市及び受託事業者へ必ず報告</w:t>
            </w:r>
            <w:r>
              <w:rPr>
                <w:rFonts w:hint="eastAsia"/>
                <w:noProof/>
                <w:sz w:val="24"/>
                <w:szCs w:val="24"/>
              </w:rPr>
              <w:t>すること</w:t>
            </w:r>
            <w:r w:rsidRPr="00621EC2">
              <w:rPr>
                <w:rFonts w:hint="eastAsia"/>
                <w:noProof/>
                <w:sz w:val="24"/>
                <w:szCs w:val="24"/>
              </w:rPr>
              <w:t>。なお、品質等による保証及び寄附者からのクレーム対応に関して市は一切の責任を負</w:t>
            </w:r>
            <w:r>
              <w:rPr>
                <w:rFonts w:hint="eastAsia"/>
                <w:noProof/>
                <w:sz w:val="24"/>
                <w:szCs w:val="24"/>
              </w:rPr>
              <w:t>わない。</w:t>
            </w:r>
          </w:p>
          <w:p w:rsidR="007B4FF6" w:rsidRDefault="007B4FF6" w:rsidP="007B4FF6">
            <w:pPr>
              <w:pStyle w:val="a8"/>
              <w:numPr>
                <w:ilvl w:val="0"/>
                <w:numId w:val="2"/>
              </w:numPr>
              <w:spacing w:line="360" w:lineRule="auto"/>
              <w:ind w:leftChars="0"/>
              <w:jc w:val="left"/>
              <w:rPr>
                <w:sz w:val="24"/>
                <w:szCs w:val="24"/>
              </w:rPr>
            </w:pPr>
            <w:r>
              <w:rPr>
                <w:rFonts w:hint="eastAsia"/>
                <w:sz w:val="24"/>
                <w:szCs w:val="24"/>
              </w:rPr>
              <w:t xml:space="preserve">　これらの確認事項に反する場合、登録の取消等、南相馬市が行う一切の措置について異議申し立てを行わないこと。</w:t>
            </w:r>
          </w:p>
          <w:p w:rsidR="007B4FF6" w:rsidRPr="00762E9A" w:rsidRDefault="007B4FF6" w:rsidP="007B4FF6">
            <w:pPr>
              <w:spacing w:line="360" w:lineRule="auto"/>
              <w:jc w:val="left"/>
              <w:rPr>
                <w:sz w:val="24"/>
                <w:szCs w:val="24"/>
              </w:rPr>
            </w:pPr>
          </w:p>
          <w:p w:rsidR="007B4FF6" w:rsidRPr="007B4FF6" w:rsidRDefault="007B4FF6" w:rsidP="007B4FF6">
            <w:pPr>
              <w:spacing w:line="360" w:lineRule="auto"/>
              <w:jc w:val="left"/>
              <w:rPr>
                <w:sz w:val="24"/>
                <w:szCs w:val="24"/>
              </w:rPr>
            </w:pPr>
          </w:p>
        </w:tc>
      </w:tr>
    </w:tbl>
    <w:p w:rsidR="00762E9A" w:rsidRPr="00762E9A" w:rsidRDefault="00762E9A" w:rsidP="007B4FF6">
      <w:pPr>
        <w:spacing w:line="360" w:lineRule="auto"/>
        <w:jc w:val="left"/>
        <w:rPr>
          <w:sz w:val="24"/>
          <w:szCs w:val="24"/>
        </w:rPr>
      </w:pPr>
    </w:p>
    <w:sectPr w:rsidR="00762E9A" w:rsidRPr="00762E9A" w:rsidSect="00301D9D">
      <w:footerReference w:type="default" r:id="rId9"/>
      <w:headerReference w:type="first" r:id="rId10"/>
      <w:footerReference w:type="first" r:id="rId11"/>
      <w:pgSz w:w="11906" w:h="16838"/>
      <w:pgMar w:top="1418" w:right="1701" w:bottom="993" w:left="1701" w:header="851" w:footer="574" w:gutter="0"/>
      <w:cols w:space="425"/>
      <w:titlePg/>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D23" w:rsidRDefault="00F81D23" w:rsidP="00F81D23">
      <w:r>
        <w:separator/>
      </w:r>
    </w:p>
  </w:endnote>
  <w:endnote w:type="continuationSeparator" w:id="0">
    <w:p w:rsidR="00F81D23" w:rsidRDefault="00F81D23" w:rsidP="00F8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2D" w:rsidRDefault="00161B6E" w:rsidP="00FE7F2D">
    <w:pPr>
      <w:pStyle w:val="a5"/>
      <w:jc w:val="center"/>
    </w:pPr>
    <w:sdt>
      <w:sdtPr>
        <w:id w:val="941652119"/>
        <w:docPartObj>
          <w:docPartGallery w:val="Page Numbers (Top of Page)"/>
          <w:docPartUnique/>
        </w:docPartObj>
      </w:sdtPr>
      <w:sdtEndPr/>
      <w:sdtContent>
        <w:r w:rsidR="00FE7F2D" w:rsidRPr="00FE7F2D">
          <w:rPr>
            <w:lang w:val="ja-JP"/>
          </w:rPr>
          <w:t xml:space="preserve"> </w:t>
        </w:r>
        <w:r w:rsidR="00FE7F2D" w:rsidRPr="00FE7F2D">
          <w:rPr>
            <w:bCs/>
            <w:sz w:val="24"/>
            <w:szCs w:val="24"/>
          </w:rPr>
          <w:fldChar w:fldCharType="begin"/>
        </w:r>
        <w:r w:rsidR="00FE7F2D" w:rsidRPr="00FE7F2D">
          <w:rPr>
            <w:bCs/>
          </w:rPr>
          <w:instrText>PAGE</w:instrText>
        </w:r>
        <w:r w:rsidR="00FE7F2D" w:rsidRPr="00FE7F2D">
          <w:rPr>
            <w:bCs/>
            <w:sz w:val="24"/>
            <w:szCs w:val="24"/>
          </w:rPr>
          <w:fldChar w:fldCharType="separate"/>
        </w:r>
        <w:r>
          <w:rPr>
            <w:bCs/>
            <w:noProof/>
          </w:rPr>
          <w:t>2</w:t>
        </w:r>
        <w:r w:rsidR="00FE7F2D" w:rsidRPr="00FE7F2D">
          <w:rPr>
            <w:bCs/>
            <w:sz w:val="24"/>
            <w:szCs w:val="24"/>
          </w:rPr>
          <w:fldChar w:fldCharType="end"/>
        </w:r>
        <w:r w:rsidR="00FE7F2D" w:rsidRPr="00FE7F2D">
          <w:rPr>
            <w:lang w:val="ja-JP"/>
          </w:rPr>
          <w:t xml:space="preserve"> / </w:t>
        </w:r>
        <w:r w:rsidR="00FE7F2D" w:rsidRPr="00FE7F2D">
          <w:rPr>
            <w:bCs/>
            <w:sz w:val="24"/>
            <w:szCs w:val="24"/>
          </w:rPr>
          <w:fldChar w:fldCharType="begin"/>
        </w:r>
        <w:r w:rsidR="00FE7F2D" w:rsidRPr="00FE7F2D">
          <w:rPr>
            <w:bCs/>
          </w:rPr>
          <w:instrText>NUMPAGES</w:instrText>
        </w:r>
        <w:r w:rsidR="00FE7F2D" w:rsidRPr="00FE7F2D">
          <w:rPr>
            <w:bCs/>
            <w:sz w:val="24"/>
            <w:szCs w:val="24"/>
          </w:rPr>
          <w:fldChar w:fldCharType="separate"/>
        </w:r>
        <w:r>
          <w:rPr>
            <w:bCs/>
            <w:noProof/>
          </w:rPr>
          <w:t>2</w:t>
        </w:r>
        <w:r w:rsidR="00FE7F2D" w:rsidRPr="00FE7F2D">
          <w:rPr>
            <w:bCs/>
            <w:sz w:val="24"/>
            <w:szCs w:val="24"/>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2099693"/>
      <w:docPartObj>
        <w:docPartGallery w:val="Page Numbers (Bottom of Page)"/>
        <w:docPartUnique/>
      </w:docPartObj>
    </w:sdtPr>
    <w:sdtEndPr/>
    <w:sdtContent>
      <w:sdt>
        <w:sdtPr>
          <w:id w:val="-419016907"/>
          <w:docPartObj>
            <w:docPartGallery w:val="Page Numbers (Top of Page)"/>
            <w:docPartUnique/>
          </w:docPartObj>
        </w:sdtPr>
        <w:sdtEndPr/>
        <w:sdtContent>
          <w:p w:rsidR="00FE7F2D" w:rsidRDefault="00FE7F2D" w:rsidP="00FE7F2D">
            <w:pPr>
              <w:pStyle w:val="a5"/>
              <w:jc w:val="center"/>
            </w:pPr>
            <w:r w:rsidRPr="00FE7F2D">
              <w:rPr>
                <w:lang w:val="ja-JP"/>
              </w:rPr>
              <w:t xml:space="preserve"> </w:t>
            </w:r>
            <w:r w:rsidRPr="00FE7F2D">
              <w:rPr>
                <w:bCs/>
                <w:sz w:val="24"/>
                <w:szCs w:val="24"/>
              </w:rPr>
              <w:fldChar w:fldCharType="begin"/>
            </w:r>
            <w:r w:rsidRPr="00FE7F2D">
              <w:rPr>
                <w:bCs/>
              </w:rPr>
              <w:instrText>PAGE</w:instrText>
            </w:r>
            <w:r w:rsidRPr="00FE7F2D">
              <w:rPr>
                <w:bCs/>
                <w:sz w:val="24"/>
                <w:szCs w:val="24"/>
              </w:rPr>
              <w:fldChar w:fldCharType="separate"/>
            </w:r>
            <w:r w:rsidR="00161B6E">
              <w:rPr>
                <w:bCs/>
                <w:noProof/>
              </w:rPr>
              <w:t>1</w:t>
            </w:r>
            <w:r w:rsidRPr="00FE7F2D">
              <w:rPr>
                <w:bCs/>
                <w:sz w:val="24"/>
                <w:szCs w:val="24"/>
              </w:rPr>
              <w:fldChar w:fldCharType="end"/>
            </w:r>
            <w:r w:rsidRPr="00FE7F2D">
              <w:rPr>
                <w:lang w:val="ja-JP"/>
              </w:rPr>
              <w:t xml:space="preserve"> / </w:t>
            </w:r>
            <w:r w:rsidRPr="00FE7F2D">
              <w:rPr>
                <w:bCs/>
                <w:sz w:val="24"/>
                <w:szCs w:val="24"/>
              </w:rPr>
              <w:fldChar w:fldCharType="begin"/>
            </w:r>
            <w:r w:rsidRPr="00FE7F2D">
              <w:rPr>
                <w:bCs/>
              </w:rPr>
              <w:instrText>NUMPAGES</w:instrText>
            </w:r>
            <w:r w:rsidRPr="00FE7F2D">
              <w:rPr>
                <w:bCs/>
                <w:sz w:val="24"/>
                <w:szCs w:val="24"/>
              </w:rPr>
              <w:fldChar w:fldCharType="separate"/>
            </w:r>
            <w:r w:rsidR="00161B6E">
              <w:rPr>
                <w:bCs/>
                <w:noProof/>
              </w:rPr>
              <w:t>2</w:t>
            </w:r>
            <w:r w:rsidRPr="00FE7F2D">
              <w:rPr>
                <w:bCs/>
                <w:sz w:val="24"/>
                <w:szCs w:val="24"/>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D23" w:rsidRDefault="00F81D23" w:rsidP="00F81D23">
      <w:r>
        <w:separator/>
      </w:r>
    </w:p>
  </w:footnote>
  <w:footnote w:type="continuationSeparator" w:id="0">
    <w:p w:rsidR="00F81D23" w:rsidRDefault="00F81D23" w:rsidP="00F81D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E7F2D" w:rsidRPr="00FE7F2D" w:rsidRDefault="00FE7F2D" w:rsidP="00DB339C">
    <w:pPr>
      <w:pStyle w:val="a3"/>
      <w:tabs>
        <w:tab w:val="clear" w:pos="8504"/>
      </w:tabs>
      <w:ind w:leftChars="-135" w:left="-283" w:rightChars="-135" w:right="-283"/>
      <w:jc w:val="center"/>
      <w:rPr>
        <w:rFonts w:asciiTheme="majorEastAsia" w:eastAsiaTheme="majorEastAsia" w:hAnsiTheme="majorEastAsia"/>
        <w:sz w:val="28"/>
      </w:rPr>
    </w:pPr>
    <w:r w:rsidRPr="00AE31A3">
      <w:rPr>
        <w:rFonts w:asciiTheme="majorEastAsia" w:eastAsiaTheme="majorEastAsia" w:hAnsiTheme="majorEastAsia" w:hint="eastAsia"/>
        <w:sz w:val="28"/>
      </w:rPr>
      <w:t>南相馬市ふるさと応援寄付金返礼品協力事</w:t>
    </w:r>
    <w:r w:rsidRPr="001C5F43">
      <w:rPr>
        <w:rFonts w:asciiTheme="majorEastAsia" w:eastAsiaTheme="majorEastAsia" w:hAnsiTheme="majorEastAsia" w:hint="eastAsia"/>
        <w:sz w:val="28"/>
      </w:rPr>
      <w:t>業者</w:t>
    </w:r>
    <w:r w:rsidR="00DB339C" w:rsidRPr="001C5F43">
      <w:rPr>
        <w:rFonts w:asciiTheme="majorEastAsia" w:eastAsiaTheme="majorEastAsia" w:hAnsiTheme="majorEastAsia" w:hint="eastAsia"/>
        <w:sz w:val="28"/>
      </w:rPr>
      <w:t>（変更）</w:t>
    </w:r>
    <w:r w:rsidRPr="001C5F43">
      <w:rPr>
        <w:rFonts w:asciiTheme="majorEastAsia" w:eastAsiaTheme="majorEastAsia" w:hAnsiTheme="majorEastAsia" w:hint="eastAsia"/>
        <w:sz w:val="28"/>
      </w:rPr>
      <w:t>申請</w:t>
    </w:r>
    <w:r w:rsidRPr="00AE31A3">
      <w:rPr>
        <w:rFonts w:asciiTheme="majorEastAsia" w:eastAsiaTheme="majorEastAsia" w:hAnsiTheme="majorEastAsia" w:hint="eastAsia"/>
        <w:sz w:val="28"/>
      </w:rPr>
      <w:t>書兼誓約書</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5A5CD5"/>
    <w:multiLevelType w:val="hybridMultilevel"/>
    <w:tmpl w:val="F448F9CA"/>
    <w:lvl w:ilvl="0" w:tplc="2C90EC8A">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nsid w:val="31554A36"/>
    <w:multiLevelType w:val="hybridMultilevel"/>
    <w:tmpl w:val="8A9C1104"/>
    <w:lvl w:ilvl="0" w:tplc="5B6A6E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5FBA260A"/>
    <w:multiLevelType w:val="hybridMultilevel"/>
    <w:tmpl w:val="25881976"/>
    <w:lvl w:ilvl="0" w:tplc="29B0B97E">
      <w:start w:val="1"/>
      <w:numFmt w:val="decimalFullWidth"/>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1D23"/>
    <w:rsid w:val="00011D79"/>
    <w:rsid w:val="00042744"/>
    <w:rsid w:val="000C41D3"/>
    <w:rsid w:val="00130AC3"/>
    <w:rsid w:val="00161B6E"/>
    <w:rsid w:val="001C5F43"/>
    <w:rsid w:val="002163CA"/>
    <w:rsid w:val="00301D9D"/>
    <w:rsid w:val="003253CB"/>
    <w:rsid w:val="004741F0"/>
    <w:rsid w:val="00496DDD"/>
    <w:rsid w:val="00653E28"/>
    <w:rsid w:val="006D2BEB"/>
    <w:rsid w:val="007474FF"/>
    <w:rsid w:val="00762E9A"/>
    <w:rsid w:val="007B4FF6"/>
    <w:rsid w:val="007C1E11"/>
    <w:rsid w:val="007C6E96"/>
    <w:rsid w:val="008B2A53"/>
    <w:rsid w:val="008D431B"/>
    <w:rsid w:val="00A3231E"/>
    <w:rsid w:val="00AE31A3"/>
    <w:rsid w:val="00C350B0"/>
    <w:rsid w:val="00C93A52"/>
    <w:rsid w:val="00C97E10"/>
    <w:rsid w:val="00DB339C"/>
    <w:rsid w:val="00EF45D8"/>
    <w:rsid w:val="00F15856"/>
    <w:rsid w:val="00F81D23"/>
    <w:rsid w:val="00FE7F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D23"/>
    <w:pPr>
      <w:tabs>
        <w:tab w:val="center" w:pos="4252"/>
        <w:tab w:val="right" w:pos="8504"/>
      </w:tabs>
      <w:snapToGrid w:val="0"/>
    </w:pPr>
  </w:style>
  <w:style w:type="character" w:customStyle="1" w:styleId="a4">
    <w:name w:val="ヘッダー (文字)"/>
    <w:basedOn w:val="a0"/>
    <w:link w:val="a3"/>
    <w:uiPriority w:val="99"/>
    <w:rsid w:val="00F81D23"/>
  </w:style>
  <w:style w:type="paragraph" w:styleId="a5">
    <w:name w:val="footer"/>
    <w:basedOn w:val="a"/>
    <w:link w:val="a6"/>
    <w:uiPriority w:val="99"/>
    <w:unhideWhenUsed/>
    <w:rsid w:val="00F81D23"/>
    <w:pPr>
      <w:tabs>
        <w:tab w:val="center" w:pos="4252"/>
        <w:tab w:val="right" w:pos="8504"/>
      </w:tabs>
      <w:snapToGrid w:val="0"/>
    </w:pPr>
  </w:style>
  <w:style w:type="character" w:customStyle="1" w:styleId="a6">
    <w:name w:val="フッター (文字)"/>
    <w:basedOn w:val="a0"/>
    <w:link w:val="a5"/>
    <w:uiPriority w:val="99"/>
    <w:rsid w:val="00F81D23"/>
  </w:style>
  <w:style w:type="table" w:styleId="a7">
    <w:name w:val="Table Grid"/>
    <w:basedOn w:val="a1"/>
    <w:uiPriority w:val="59"/>
    <w:rsid w:val="00A3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1E11"/>
    <w:pPr>
      <w:ind w:leftChars="400" w:left="840"/>
    </w:pPr>
  </w:style>
  <w:style w:type="paragraph" w:styleId="a9">
    <w:name w:val="Balloon Text"/>
    <w:basedOn w:val="a"/>
    <w:link w:val="aa"/>
    <w:uiPriority w:val="99"/>
    <w:semiHidden/>
    <w:unhideWhenUsed/>
    <w:rsid w:val="008D4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431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1D23"/>
    <w:pPr>
      <w:tabs>
        <w:tab w:val="center" w:pos="4252"/>
        <w:tab w:val="right" w:pos="8504"/>
      </w:tabs>
      <w:snapToGrid w:val="0"/>
    </w:pPr>
  </w:style>
  <w:style w:type="character" w:customStyle="1" w:styleId="a4">
    <w:name w:val="ヘッダー (文字)"/>
    <w:basedOn w:val="a0"/>
    <w:link w:val="a3"/>
    <w:uiPriority w:val="99"/>
    <w:rsid w:val="00F81D23"/>
  </w:style>
  <w:style w:type="paragraph" w:styleId="a5">
    <w:name w:val="footer"/>
    <w:basedOn w:val="a"/>
    <w:link w:val="a6"/>
    <w:uiPriority w:val="99"/>
    <w:unhideWhenUsed/>
    <w:rsid w:val="00F81D23"/>
    <w:pPr>
      <w:tabs>
        <w:tab w:val="center" w:pos="4252"/>
        <w:tab w:val="right" w:pos="8504"/>
      </w:tabs>
      <w:snapToGrid w:val="0"/>
    </w:pPr>
  </w:style>
  <w:style w:type="character" w:customStyle="1" w:styleId="a6">
    <w:name w:val="フッター (文字)"/>
    <w:basedOn w:val="a0"/>
    <w:link w:val="a5"/>
    <w:uiPriority w:val="99"/>
    <w:rsid w:val="00F81D23"/>
  </w:style>
  <w:style w:type="table" w:styleId="a7">
    <w:name w:val="Table Grid"/>
    <w:basedOn w:val="a1"/>
    <w:uiPriority w:val="59"/>
    <w:rsid w:val="00A32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7C1E11"/>
    <w:pPr>
      <w:ind w:leftChars="400" w:left="840"/>
    </w:pPr>
  </w:style>
  <w:style w:type="paragraph" w:styleId="a9">
    <w:name w:val="Balloon Text"/>
    <w:basedOn w:val="a"/>
    <w:link w:val="aa"/>
    <w:uiPriority w:val="99"/>
    <w:semiHidden/>
    <w:unhideWhenUsed/>
    <w:rsid w:val="008D431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D431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43A2D-8404-43A2-97D0-B454C6BFB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TotalTime>
  <Pages>2</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南相馬市役所</Company>
  <LinksUpToDate>false</LinksUpToDate>
  <CharactersWithSpaces>756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桃井保典</dc:creator>
  <cp:lastModifiedBy>桃井保典</cp:lastModifiedBy>
  <cp:revision>18</cp:revision>
  <cp:lastPrinted>2019-09-06T04:21:00Z</cp:lastPrinted>
  <dcterms:created xsi:type="dcterms:W3CDTF">2019-06-18T00:44:00Z</dcterms:created>
  <dcterms:modified xsi:type="dcterms:W3CDTF">2019-09-06T04:21:00Z</dcterms:modified>
</cp:coreProperties>
</file>