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9BBC" w14:textId="77777777" w:rsidR="00927D0E" w:rsidRPr="00DE39BC" w:rsidRDefault="00744BCE" w:rsidP="00744BCE">
      <w:pPr>
        <w:rPr>
          <w:color w:val="000000" w:themeColor="text1"/>
        </w:rPr>
      </w:pPr>
      <w:r w:rsidRPr="00DE39BC">
        <w:rPr>
          <w:rFonts w:hint="eastAsia"/>
          <w:color w:val="000000" w:themeColor="text1"/>
        </w:rPr>
        <w:t>様式</w:t>
      </w:r>
      <w:r w:rsidR="00BA04D5">
        <w:rPr>
          <w:rFonts w:hint="eastAsia"/>
          <w:color w:val="000000" w:themeColor="text1"/>
        </w:rPr>
        <w:t>第</w:t>
      </w:r>
      <w:r w:rsidR="00A30F42">
        <w:rPr>
          <w:rFonts w:hint="eastAsia"/>
          <w:color w:val="000000" w:themeColor="text1"/>
        </w:rPr>
        <w:t>４</w:t>
      </w:r>
      <w:r w:rsidRPr="00DE39BC">
        <w:rPr>
          <w:rFonts w:hint="eastAsia"/>
          <w:color w:val="000000" w:themeColor="text1"/>
        </w:rPr>
        <w:t>号</w:t>
      </w:r>
      <w:r w:rsidR="00A347F6" w:rsidRPr="00DE39BC">
        <w:rPr>
          <w:rFonts w:hint="eastAsia"/>
          <w:color w:val="000000" w:themeColor="text1"/>
        </w:rPr>
        <w:t>（第</w:t>
      </w:r>
      <w:r w:rsidR="00A30F42">
        <w:rPr>
          <w:rFonts w:hint="eastAsia"/>
          <w:color w:val="000000" w:themeColor="text1"/>
        </w:rPr>
        <w:t>１３</w:t>
      </w:r>
      <w:r w:rsidR="00A347F6" w:rsidRPr="00DE39BC">
        <w:rPr>
          <w:rFonts w:hint="eastAsia"/>
          <w:color w:val="000000" w:themeColor="text1"/>
        </w:rPr>
        <w:t>条関係）</w:t>
      </w:r>
    </w:p>
    <w:p w14:paraId="195D5AD5" w14:textId="77777777" w:rsidR="00A347F6" w:rsidRPr="00DE39BC" w:rsidRDefault="00A347F6" w:rsidP="00744BCE">
      <w:pPr>
        <w:rPr>
          <w:color w:val="000000" w:themeColor="text1"/>
        </w:rPr>
      </w:pPr>
    </w:p>
    <w:p w14:paraId="2D72678F" w14:textId="77777777" w:rsidR="00A347F6" w:rsidRPr="00DE39BC" w:rsidRDefault="00BA13D3" w:rsidP="00A347F6">
      <w:pPr>
        <w:jc w:val="center"/>
        <w:rPr>
          <w:color w:val="000000" w:themeColor="text1"/>
        </w:rPr>
      </w:pPr>
      <w:r w:rsidRPr="00DE39BC">
        <w:rPr>
          <w:rFonts w:hint="eastAsia"/>
          <w:color w:val="000000" w:themeColor="text1"/>
        </w:rPr>
        <w:t>大学</w:t>
      </w:r>
      <w:r w:rsidR="001C6C4C" w:rsidRPr="00DE39BC">
        <w:rPr>
          <w:rFonts w:hint="eastAsia"/>
          <w:color w:val="000000" w:themeColor="text1"/>
        </w:rPr>
        <w:t>生</w:t>
      </w:r>
      <w:r w:rsidRPr="00DE39BC">
        <w:rPr>
          <w:rFonts w:hint="eastAsia"/>
          <w:color w:val="000000" w:themeColor="text1"/>
        </w:rPr>
        <w:t>等宿泊支援事業</w:t>
      </w:r>
      <w:r w:rsidR="004921A5" w:rsidRPr="00DE39BC">
        <w:rPr>
          <w:rFonts w:hint="eastAsia"/>
          <w:color w:val="000000" w:themeColor="text1"/>
        </w:rPr>
        <w:t>活動</w:t>
      </w:r>
      <w:r w:rsidR="00A347F6" w:rsidRPr="00DE39BC">
        <w:rPr>
          <w:rFonts w:hint="eastAsia"/>
          <w:color w:val="000000" w:themeColor="text1"/>
        </w:rPr>
        <w:t>報告書</w:t>
      </w:r>
    </w:p>
    <w:p w14:paraId="18FBAC0C" w14:textId="77777777" w:rsidR="00A347F6" w:rsidRDefault="00A347F6" w:rsidP="00A347F6">
      <w:pPr>
        <w:rPr>
          <w:color w:val="000000" w:themeColor="text1"/>
        </w:rPr>
      </w:pPr>
    </w:p>
    <w:p w14:paraId="0A040CB3" w14:textId="77777777" w:rsidR="00E55D24" w:rsidRPr="00DE39BC" w:rsidRDefault="00E55D24" w:rsidP="00A347F6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　活動内容</w:t>
      </w:r>
    </w:p>
    <w:tbl>
      <w:tblPr>
        <w:tblStyle w:val="a7"/>
        <w:tblW w:w="8857" w:type="dxa"/>
        <w:tblLook w:val="04A0" w:firstRow="1" w:lastRow="0" w:firstColumn="1" w:lastColumn="0" w:noHBand="0" w:noVBand="1"/>
      </w:tblPr>
      <w:tblGrid>
        <w:gridCol w:w="2563"/>
        <w:gridCol w:w="6294"/>
      </w:tblGrid>
      <w:tr w:rsidR="00DE39BC" w:rsidRPr="00DE39BC" w14:paraId="2474D467" w14:textId="77777777" w:rsidTr="00136538">
        <w:trPr>
          <w:trHeight w:val="704"/>
        </w:trPr>
        <w:tc>
          <w:tcPr>
            <w:tcW w:w="2563" w:type="dxa"/>
            <w:vAlign w:val="center"/>
          </w:tcPr>
          <w:p w14:paraId="5867D551" w14:textId="77777777" w:rsidR="00A347F6" w:rsidRPr="00DE39BC" w:rsidRDefault="00A347F6" w:rsidP="00F2400B">
            <w:pPr>
              <w:rPr>
                <w:color w:val="000000" w:themeColor="text1"/>
              </w:rPr>
            </w:pPr>
            <w:r w:rsidRPr="00DE39BC">
              <w:rPr>
                <w:rFonts w:hint="eastAsia"/>
                <w:color w:val="000000" w:themeColor="text1"/>
              </w:rPr>
              <w:t>大学</w:t>
            </w:r>
            <w:r w:rsidR="0028796C" w:rsidRPr="00DE39BC">
              <w:rPr>
                <w:rFonts w:hint="eastAsia"/>
                <w:color w:val="000000" w:themeColor="text1"/>
              </w:rPr>
              <w:t>等</w:t>
            </w:r>
            <w:r w:rsidRPr="00DE39BC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294" w:type="dxa"/>
            <w:vAlign w:val="center"/>
          </w:tcPr>
          <w:p w14:paraId="226F574C" w14:textId="77777777" w:rsidR="00F2400B" w:rsidRPr="00DE39BC" w:rsidRDefault="00F2400B" w:rsidP="008F215D">
            <w:pPr>
              <w:rPr>
                <w:color w:val="000000" w:themeColor="text1"/>
              </w:rPr>
            </w:pPr>
          </w:p>
        </w:tc>
      </w:tr>
      <w:tr w:rsidR="00DE39BC" w:rsidRPr="00DE39BC" w14:paraId="6E3F62E5" w14:textId="77777777" w:rsidTr="00136538">
        <w:trPr>
          <w:trHeight w:val="628"/>
        </w:trPr>
        <w:tc>
          <w:tcPr>
            <w:tcW w:w="2563" w:type="dxa"/>
            <w:vAlign w:val="center"/>
          </w:tcPr>
          <w:p w14:paraId="31054C6F" w14:textId="77777777" w:rsidR="00A347F6" w:rsidRPr="00DE39BC" w:rsidRDefault="00A347F6" w:rsidP="00F2400B">
            <w:pPr>
              <w:rPr>
                <w:color w:val="000000" w:themeColor="text1"/>
              </w:rPr>
            </w:pPr>
            <w:r w:rsidRPr="00DE39BC">
              <w:rPr>
                <w:rFonts w:hint="eastAsia"/>
                <w:color w:val="000000" w:themeColor="text1"/>
              </w:rPr>
              <w:t>代表者</w:t>
            </w:r>
            <w:r w:rsidR="008F215D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294" w:type="dxa"/>
            <w:vAlign w:val="center"/>
          </w:tcPr>
          <w:p w14:paraId="33521012" w14:textId="77777777" w:rsidR="00F2400B" w:rsidRPr="00DE39BC" w:rsidRDefault="00F2400B" w:rsidP="008F215D">
            <w:pPr>
              <w:rPr>
                <w:color w:val="000000" w:themeColor="text1"/>
              </w:rPr>
            </w:pPr>
          </w:p>
        </w:tc>
      </w:tr>
      <w:tr w:rsidR="00DE39BC" w:rsidRPr="00DE39BC" w14:paraId="4C7AF301" w14:textId="77777777" w:rsidTr="00136538">
        <w:trPr>
          <w:trHeight w:val="686"/>
        </w:trPr>
        <w:tc>
          <w:tcPr>
            <w:tcW w:w="2563" w:type="dxa"/>
            <w:vAlign w:val="center"/>
          </w:tcPr>
          <w:p w14:paraId="10C1DBA9" w14:textId="77777777" w:rsidR="00A347F6" w:rsidRPr="00DE39BC" w:rsidRDefault="00A347F6" w:rsidP="00F2400B">
            <w:pPr>
              <w:rPr>
                <w:color w:val="000000" w:themeColor="text1"/>
              </w:rPr>
            </w:pPr>
            <w:r w:rsidRPr="00DE39BC">
              <w:rPr>
                <w:rFonts w:hint="eastAsia"/>
                <w:color w:val="000000" w:themeColor="text1"/>
              </w:rPr>
              <w:t>参加人数</w:t>
            </w:r>
          </w:p>
        </w:tc>
        <w:tc>
          <w:tcPr>
            <w:tcW w:w="6294" w:type="dxa"/>
            <w:vAlign w:val="center"/>
          </w:tcPr>
          <w:p w14:paraId="7814AE98" w14:textId="77777777" w:rsidR="00F2400B" w:rsidRPr="00DE39BC" w:rsidRDefault="00F2400B" w:rsidP="008F215D">
            <w:pPr>
              <w:rPr>
                <w:color w:val="000000" w:themeColor="text1"/>
              </w:rPr>
            </w:pPr>
          </w:p>
        </w:tc>
      </w:tr>
      <w:tr w:rsidR="00DE39BC" w:rsidRPr="00DE39BC" w14:paraId="10250287" w14:textId="77777777" w:rsidTr="00136538">
        <w:trPr>
          <w:trHeight w:val="638"/>
        </w:trPr>
        <w:tc>
          <w:tcPr>
            <w:tcW w:w="2563" w:type="dxa"/>
            <w:vAlign w:val="center"/>
          </w:tcPr>
          <w:p w14:paraId="23C95BE2" w14:textId="77777777" w:rsidR="00A347F6" w:rsidRPr="00DE39BC" w:rsidRDefault="0028796C" w:rsidP="00F2400B">
            <w:pPr>
              <w:rPr>
                <w:color w:val="000000" w:themeColor="text1"/>
              </w:rPr>
            </w:pPr>
            <w:r w:rsidRPr="00DE39BC">
              <w:rPr>
                <w:rFonts w:hint="eastAsia"/>
                <w:color w:val="000000" w:themeColor="text1"/>
              </w:rPr>
              <w:t>実施</w:t>
            </w:r>
            <w:r w:rsidR="00A347F6" w:rsidRPr="00DE39BC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6294" w:type="dxa"/>
            <w:vAlign w:val="center"/>
          </w:tcPr>
          <w:p w14:paraId="7ED6C3DD" w14:textId="77777777" w:rsidR="00A347F6" w:rsidRPr="00DE39BC" w:rsidRDefault="000632F9" w:rsidP="00F33AF4">
            <w:pPr>
              <w:jc w:val="center"/>
              <w:rPr>
                <w:color w:val="000000" w:themeColor="text1"/>
              </w:rPr>
            </w:pPr>
            <w:r w:rsidRPr="00DE39BC">
              <w:rPr>
                <w:rFonts w:hint="eastAsia"/>
                <w:color w:val="000000" w:themeColor="text1"/>
              </w:rPr>
              <w:t>年　　月　　日</w:t>
            </w:r>
            <w:r w:rsidR="00A103A2" w:rsidRPr="00DE39BC">
              <w:rPr>
                <w:rFonts w:hint="eastAsia"/>
                <w:color w:val="000000" w:themeColor="text1"/>
              </w:rPr>
              <w:t xml:space="preserve">　</w:t>
            </w:r>
            <w:r w:rsidR="004A220F">
              <w:rPr>
                <w:rFonts w:hint="eastAsia"/>
                <w:color w:val="000000" w:themeColor="text1"/>
              </w:rPr>
              <w:t>から</w:t>
            </w:r>
            <w:r w:rsidR="00A103A2" w:rsidRPr="00DE39BC">
              <w:rPr>
                <w:rFonts w:hint="eastAsia"/>
                <w:color w:val="000000" w:themeColor="text1"/>
              </w:rPr>
              <w:t xml:space="preserve">　</w:t>
            </w:r>
            <w:r w:rsidRPr="00DE39BC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DE39BC" w:rsidRPr="00DE39BC" w14:paraId="6C8899D2" w14:textId="77777777" w:rsidTr="00E418F7">
        <w:trPr>
          <w:trHeight w:val="3994"/>
        </w:trPr>
        <w:tc>
          <w:tcPr>
            <w:tcW w:w="2563" w:type="dxa"/>
            <w:vAlign w:val="center"/>
          </w:tcPr>
          <w:p w14:paraId="3C67A8AF" w14:textId="77777777" w:rsidR="00A347F6" w:rsidRDefault="00CD28FE" w:rsidP="00F2400B">
            <w:pPr>
              <w:rPr>
                <w:color w:val="000000" w:themeColor="text1"/>
              </w:rPr>
            </w:pPr>
            <w:r w:rsidRPr="00DE39BC">
              <w:rPr>
                <w:rFonts w:hint="eastAsia"/>
                <w:color w:val="000000" w:themeColor="text1"/>
              </w:rPr>
              <w:t>活動報告、今後の課題等</w:t>
            </w:r>
          </w:p>
          <w:p w14:paraId="76DEB7A7" w14:textId="1F848016" w:rsidR="001D5AD6" w:rsidRPr="00DE39BC" w:rsidRDefault="001D5AD6" w:rsidP="00F2400B">
            <w:pPr>
              <w:rPr>
                <w:color w:val="000000" w:themeColor="text1"/>
              </w:rPr>
            </w:pPr>
          </w:p>
        </w:tc>
        <w:tc>
          <w:tcPr>
            <w:tcW w:w="6294" w:type="dxa"/>
          </w:tcPr>
          <w:p w14:paraId="64DB9C36" w14:textId="77777777" w:rsidR="004921A5" w:rsidRPr="00DE39BC" w:rsidRDefault="004921A5" w:rsidP="00A347F6">
            <w:pPr>
              <w:rPr>
                <w:color w:val="000000" w:themeColor="text1"/>
              </w:rPr>
            </w:pPr>
          </w:p>
          <w:p w14:paraId="5804B728" w14:textId="77777777" w:rsidR="004921A5" w:rsidRPr="00DE39BC" w:rsidRDefault="004921A5" w:rsidP="00A347F6">
            <w:pPr>
              <w:rPr>
                <w:color w:val="000000" w:themeColor="text1"/>
              </w:rPr>
            </w:pPr>
          </w:p>
          <w:p w14:paraId="47F356D1" w14:textId="77777777" w:rsidR="004921A5" w:rsidRPr="00DE39BC" w:rsidRDefault="004921A5" w:rsidP="00A347F6">
            <w:pPr>
              <w:rPr>
                <w:color w:val="000000" w:themeColor="text1"/>
              </w:rPr>
            </w:pPr>
          </w:p>
          <w:p w14:paraId="5D566F3C" w14:textId="77777777" w:rsidR="004921A5" w:rsidRPr="00DE39BC" w:rsidRDefault="004921A5" w:rsidP="00A347F6">
            <w:pPr>
              <w:rPr>
                <w:color w:val="000000" w:themeColor="text1"/>
              </w:rPr>
            </w:pPr>
          </w:p>
          <w:p w14:paraId="57F62C6F" w14:textId="77777777" w:rsidR="004921A5" w:rsidRPr="00DE39BC" w:rsidRDefault="004921A5" w:rsidP="00A347F6">
            <w:pPr>
              <w:rPr>
                <w:color w:val="000000" w:themeColor="text1"/>
              </w:rPr>
            </w:pPr>
          </w:p>
          <w:p w14:paraId="1A137DC9" w14:textId="77777777" w:rsidR="0028796C" w:rsidRPr="00DE39BC" w:rsidRDefault="0028796C" w:rsidP="00A347F6">
            <w:pPr>
              <w:rPr>
                <w:color w:val="000000" w:themeColor="text1"/>
              </w:rPr>
            </w:pPr>
          </w:p>
          <w:p w14:paraId="78CD4B3A" w14:textId="77777777" w:rsidR="0028796C" w:rsidRPr="00DE39BC" w:rsidRDefault="0028796C" w:rsidP="00A347F6">
            <w:pPr>
              <w:rPr>
                <w:color w:val="000000" w:themeColor="text1"/>
              </w:rPr>
            </w:pPr>
          </w:p>
          <w:p w14:paraId="76CBEDA6" w14:textId="77777777" w:rsidR="0028796C" w:rsidRPr="00DE39BC" w:rsidRDefault="0028796C" w:rsidP="00A347F6">
            <w:pPr>
              <w:rPr>
                <w:color w:val="000000" w:themeColor="text1"/>
              </w:rPr>
            </w:pPr>
          </w:p>
          <w:p w14:paraId="0868E3A2" w14:textId="77777777" w:rsidR="0028796C" w:rsidRPr="00DE39BC" w:rsidRDefault="0028796C" w:rsidP="00A347F6">
            <w:pPr>
              <w:rPr>
                <w:color w:val="000000" w:themeColor="text1"/>
              </w:rPr>
            </w:pPr>
          </w:p>
          <w:p w14:paraId="3AF167BD" w14:textId="77777777" w:rsidR="004921A5" w:rsidRPr="00E418F7" w:rsidRDefault="004921A5" w:rsidP="00A347F6">
            <w:pPr>
              <w:rPr>
                <w:color w:val="000000" w:themeColor="text1"/>
              </w:rPr>
            </w:pPr>
          </w:p>
          <w:p w14:paraId="5A2585BD" w14:textId="77777777" w:rsidR="004921A5" w:rsidRPr="00DE39BC" w:rsidRDefault="004921A5" w:rsidP="00A347F6">
            <w:pPr>
              <w:rPr>
                <w:color w:val="000000" w:themeColor="text1"/>
              </w:rPr>
            </w:pPr>
          </w:p>
        </w:tc>
      </w:tr>
      <w:tr w:rsidR="00C12B3E" w:rsidRPr="00E418F7" w14:paraId="74710180" w14:textId="77777777" w:rsidTr="00136538">
        <w:trPr>
          <w:trHeight w:val="978"/>
        </w:trPr>
        <w:tc>
          <w:tcPr>
            <w:tcW w:w="2563" w:type="dxa"/>
            <w:vAlign w:val="center"/>
          </w:tcPr>
          <w:p w14:paraId="4F81F849" w14:textId="77777777" w:rsidR="00C12B3E" w:rsidRPr="00DE39BC" w:rsidRDefault="00C12B3E" w:rsidP="00C12B3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継続的に南相馬市と関わりを持つ方法</w:t>
            </w:r>
            <w:r w:rsidR="00732689">
              <w:rPr>
                <w:rFonts w:hint="eastAsia"/>
                <w:color w:val="000000" w:themeColor="text1"/>
              </w:rPr>
              <w:t>（実施したものを１つ以上チェックしてください。）</w:t>
            </w:r>
          </w:p>
        </w:tc>
        <w:tc>
          <w:tcPr>
            <w:tcW w:w="6294" w:type="dxa"/>
            <w:vAlign w:val="center"/>
          </w:tcPr>
          <w:p w14:paraId="481EF10B" w14:textId="77777777" w:rsidR="00C12B3E" w:rsidRDefault="00C12B3E" w:rsidP="00C12B3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□みなみそうまサポーター制度への登録</w:t>
            </w:r>
          </w:p>
          <w:p w14:paraId="66121BBE" w14:textId="77777777" w:rsidR="00C12B3E" w:rsidRDefault="00C12B3E" w:rsidP="00C12B3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□ＬＩＮＥアカウント「</w:t>
            </w:r>
            <w:r w:rsidRPr="00136538">
              <w:rPr>
                <w:rFonts w:hint="eastAsia"/>
                <w:color w:val="000000" w:themeColor="text1"/>
              </w:rPr>
              <w:t>みなみそうまからはじめよう</w:t>
            </w:r>
            <w:r>
              <w:rPr>
                <w:rFonts w:hint="eastAsia"/>
                <w:color w:val="000000" w:themeColor="text1"/>
              </w:rPr>
              <w:t>」の</w:t>
            </w:r>
          </w:p>
          <w:p w14:paraId="5FBF45AD" w14:textId="77777777" w:rsidR="00C12B3E" w:rsidRDefault="00C12B3E" w:rsidP="00C12B3E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友達登録</w:t>
            </w:r>
          </w:p>
          <w:p w14:paraId="47E0EF24" w14:textId="77777777" w:rsidR="00C12B3E" w:rsidRDefault="00C12B3E" w:rsidP="00C12B3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□ＦａｃｅｂｏｏｋまたはＩｎｓｔａｇｒａｍアカウント</w:t>
            </w:r>
          </w:p>
          <w:p w14:paraId="1B430422" w14:textId="77777777" w:rsidR="00C12B3E" w:rsidRDefault="00C12B3E" w:rsidP="00C12B3E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「みなみそうまからはじめよう」のフォロー</w:t>
            </w:r>
          </w:p>
          <w:p w14:paraId="75024DD6" w14:textId="77777777" w:rsidR="00261F40" w:rsidRPr="00DE39BC" w:rsidRDefault="00261F40" w:rsidP="00261F4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□その他（　　　　　　　　　　　　　　　　　　　　　　　）</w:t>
            </w:r>
          </w:p>
        </w:tc>
      </w:tr>
      <w:tr w:rsidR="00C12B3E" w:rsidRPr="00DE39BC" w14:paraId="264C40B2" w14:textId="77777777" w:rsidTr="00136538">
        <w:trPr>
          <w:trHeight w:val="1018"/>
        </w:trPr>
        <w:tc>
          <w:tcPr>
            <w:tcW w:w="2563" w:type="dxa"/>
            <w:vAlign w:val="center"/>
          </w:tcPr>
          <w:p w14:paraId="2E5387F5" w14:textId="33CA0296" w:rsidR="00C12B3E" w:rsidRDefault="00C12B3E" w:rsidP="00C12B3E">
            <w:pPr>
              <w:rPr>
                <w:color w:val="000000" w:themeColor="text1"/>
              </w:rPr>
            </w:pPr>
            <w:r w:rsidRPr="00DE39BC">
              <w:rPr>
                <w:rFonts w:hint="eastAsia"/>
                <w:color w:val="000000" w:themeColor="text1"/>
              </w:rPr>
              <w:t>連携・協力・協働した</w:t>
            </w:r>
          </w:p>
          <w:p w14:paraId="5593909A" w14:textId="7D776756" w:rsidR="00C12B3E" w:rsidRPr="00DE39BC" w:rsidRDefault="00C12B3E" w:rsidP="00C12B3E">
            <w:pPr>
              <w:rPr>
                <w:color w:val="000000" w:themeColor="text1"/>
              </w:rPr>
            </w:pPr>
            <w:r w:rsidRPr="00DE39BC">
              <w:rPr>
                <w:rFonts w:hint="eastAsia"/>
                <w:color w:val="000000" w:themeColor="text1"/>
              </w:rPr>
              <w:t>地域、地域の団体名等</w:t>
            </w:r>
          </w:p>
        </w:tc>
        <w:tc>
          <w:tcPr>
            <w:tcW w:w="6294" w:type="dxa"/>
          </w:tcPr>
          <w:p w14:paraId="191F528B" w14:textId="77777777" w:rsidR="00C12B3E" w:rsidRPr="00DE39BC" w:rsidRDefault="00C12B3E" w:rsidP="00C12B3E">
            <w:pPr>
              <w:rPr>
                <w:color w:val="000000" w:themeColor="text1"/>
              </w:rPr>
            </w:pPr>
          </w:p>
          <w:p w14:paraId="61AE55DE" w14:textId="77777777" w:rsidR="00C12B3E" w:rsidRDefault="00C12B3E" w:rsidP="00C12B3E">
            <w:pPr>
              <w:rPr>
                <w:color w:val="000000" w:themeColor="text1"/>
              </w:rPr>
            </w:pPr>
          </w:p>
          <w:p w14:paraId="78210867" w14:textId="77777777" w:rsidR="00C12B3E" w:rsidRPr="00DE39BC" w:rsidRDefault="00C12B3E" w:rsidP="00C12B3E">
            <w:pPr>
              <w:rPr>
                <w:color w:val="000000" w:themeColor="text1"/>
              </w:rPr>
            </w:pPr>
          </w:p>
        </w:tc>
      </w:tr>
    </w:tbl>
    <w:p w14:paraId="565AA815" w14:textId="77777777" w:rsidR="00927D0E" w:rsidRDefault="00927D0E" w:rsidP="00A347F6">
      <w:pPr>
        <w:widowControl/>
        <w:jc w:val="left"/>
        <w:rPr>
          <w:color w:val="000000" w:themeColor="text1"/>
        </w:rPr>
      </w:pPr>
    </w:p>
    <w:p w14:paraId="6EEF090A" w14:textId="77777777" w:rsidR="00E55D24" w:rsidRDefault="00E55D24" w:rsidP="00A347F6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　添付書類</w:t>
      </w:r>
    </w:p>
    <w:p w14:paraId="633AB58C" w14:textId="1E197874" w:rsidR="00F2400B" w:rsidRDefault="00E55D24" w:rsidP="005C378D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2D4944">
        <w:rPr>
          <w:rFonts w:hint="eastAsia"/>
          <w:color w:val="000000" w:themeColor="text1"/>
        </w:rPr>
        <w:t>活動</w:t>
      </w:r>
      <w:r>
        <w:rPr>
          <w:rFonts w:hint="eastAsia"/>
          <w:color w:val="000000" w:themeColor="text1"/>
        </w:rPr>
        <w:t>写真（３枚以上）</w:t>
      </w:r>
    </w:p>
    <w:p w14:paraId="56E59280" w14:textId="24F8CB83" w:rsidR="00131AF9" w:rsidRPr="005359A2" w:rsidRDefault="00406432" w:rsidP="00964DB0">
      <w:pPr>
        <w:widowControl/>
        <w:jc w:val="left"/>
        <w:rPr>
          <w:b/>
          <w:bCs/>
          <w:sz w:val="22"/>
          <w:szCs w:val="24"/>
        </w:rPr>
      </w:pPr>
      <w:r w:rsidRPr="005359A2">
        <w:rPr>
          <w:rFonts w:hint="eastAsia"/>
          <w:b/>
          <w:bCs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B2585" wp14:editId="3C0388C5">
                <wp:simplePos x="0" y="0"/>
                <wp:positionH relativeFrom="column">
                  <wp:posOffset>3295015</wp:posOffset>
                </wp:positionH>
                <wp:positionV relativeFrom="paragraph">
                  <wp:posOffset>-600075</wp:posOffset>
                </wp:positionV>
                <wp:extent cx="2120900" cy="330200"/>
                <wp:effectExtent l="0" t="0" r="12700" b="12700"/>
                <wp:wrapNone/>
                <wp:docPr id="5296681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2FF63" w14:textId="39E67356" w:rsidR="00406432" w:rsidRPr="005359A2" w:rsidRDefault="00406432">
                            <w:r w:rsidRPr="005359A2">
                              <w:rPr>
                                <w:rFonts w:hint="eastAsia"/>
                              </w:rPr>
                              <w:t>アンケート（活動報告書用）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B25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9.45pt;margin-top:-47.25pt;width:167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TgNgIAAHwEAAAOAAAAZHJzL2Uyb0RvYy54bWysVE1v2zAMvQ/YfxB0X+x8tGuNOEWWIsOA&#10;oC2QDj0rshQbk0VNUmJnv36U7Hy066nYRaZE6ol8fPT0rq0V2QvrKtA5HQ5SSoTmUFR6m9Ofz8sv&#10;N5Q4z3TBFGiR04Nw9G72+dO0MZkYQQmqEJYgiHZZY3Jaem+yJHG8FDVzAzBCo1OCrZnHrd0mhWUN&#10;otcqGaXpddKALYwFLpzD0/vOSWcRX0rB/aOUTniicoq5+bjauG7CmsymLNtaZsqK92mwD2RRs0rj&#10;oyeoe+YZ2dnqH6i64hYcSD/gUCcgZcVFrAGrGaZvqlmXzIhYC5LjzIkm9/9g+cN+bZ4s8e03aLGB&#10;gZDGuMzhYainlbYOX8yUoB8pPJxoE60nHA9Hw1F6m6KLo288TrEvASY53zbW+e8CahKMnFpsS2SL&#10;7VfOd6HHkPCYA1UVy0qpuAlSEAtlyZ5hE5WPOSL4qyilSZPT6/FVGoFf+QL06f5GMf6rT+8iCvGU&#10;xpzPtQfLt5u2J2QDxQF5stBJyBm+rBB3xZx/YhY1g/XjHPhHXKQCTAZ6i5IS7J/3zkM8thK9lDSo&#10;wZy63ztmBSXqh8Ym3w4nkyDauJlcfR3hxl56NpcevasXgAwNceIMj2aI9+poSgv1C47LPLyKLqY5&#10;vp1TfzQXvpsMHDcu5vMYhDI1zK/02vAAHToS+HxuX5g1fT89KuEBjmpl2Zu2drHhpob5zoOsYs8D&#10;wR2rPe8o8aiafhzDDF3uY9T5pzH7CwAA//8DAFBLAwQUAAYACAAAACEA9qFE2t4AAAALAQAADwAA&#10;AGRycy9kb3ducmV2LnhtbEyPwU7DMAyG70i8Q2Qkblu6akVpaToBGlw4MRDnrMmSiMapmqwrb485&#10;wdG/P/3+3O6WMLDZTMlHlLBZF8AM9lF7tBI+3p9XAljKCrUaIhoJ3ybBrru+alWj4wXfzHzIllEJ&#10;pkZJcDmPDeepdyaotI6jQdqd4hRUpnGyXE/qQuVh4GVR3PGgPNIFp0bz5Ez/dTgHCftHW9teqMnt&#10;hfZ+Xj5Pr/ZFytub5eEeWDZL/oPhV5/UoSOnYzyjTmyQUG1ETaiEVb2tgBEhqpKSIyXbsgLetfz/&#10;D90PAAAA//8DAFBLAQItABQABgAIAAAAIQC2gziS/gAAAOEBAAATAAAAAAAAAAAAAAAAAAAAAABb&#10;Q29udGVudF9UeXBlc10ueG1sUEsBAi0AFAAGAAgAAAAhADj9If/WAAAAlAEAAAsAAAAAAAAAAAAA&#10;AAAALwEAAF9yZWxzLy5yZWxzUEsBAi0AFAAGAAgAAAAhAM2RNOA2AgAAfAQAAA4AAAAAAAAAAAAA&#10;AAAALgIAAGRycy9lMm9Eb2MueG1sUEsBAi0AFAAGAAgAAAAhAPahRNreAAAACwEAAA8AAAAAAAAA&#10;AAAAAAAAkAQAAGRycy9kb3ducmV2LnhtbFBLBQYAAAAABAAEAPMAAACbBQAAAAA=&#10;" fillcolor="white [3201]" strokeweight=".5pt">
                <v:textbox>
                  <w:txbxContent>
                    <w:p w14:paraId="70F2FF63" w14:textId="39E67356" w:rsidR="00406432" w:rsidRPr="005359A2" w:rsidRDefault="00406432">
                      <w:r w:rsidRPr="005359A2">
                        <w:rPr>
                          <w:rFonts w:hint="eastAsia"/>
                        </w:rPr>
                        <w:t>アンケート（活動報告書用）</w:t>
                      </w:r>
                    </w:p>
                  </w:txbxContent>
                </v:textbox>
              </v:shape>
            </w:pict>
          </mc:Fallback>
        </mc:AlternateContent>
      </w:r>
      <w:r w:rsidR="00964DB0" w:rsidRPr="005359A2">
        <w:rPr>
          <w:rFonts w:hint="eastAsia"/>
          <w:b/>
          <w:bCs/>
          <w:sz w:val="22"/>
          <w:szCs w:val="24"/>
        </w:rPr>
        <w:t>※</w:t>
      </w:r>
      <w:r w:rsidR="001648F5" w:rsidRPr="005359A2">
        <w:rPr>
          <w:rFonts w:hint="eastAsia"/>
          <w:b/>
          <w:bCs/>
          <w:sz w:val="22"/>
          <w:szCs w:val="24"/>
        </w:rPr>
        <w:t>アンケート</w:t>
      </w:r>
      <w:r w:rsidR="00BD661F" w:rsidRPr="005359A2">
        <w:rPr>
          <w:rFonts w:hint="eastAsia"/>
          <w:b/>
          <w:bCs/>
          <w:sz w:val="22"/>
          <w:szCs w:val="24"/>
        </w:rPr>
        <w:t>（活動報告書に添付してご提出ください）</w:t>
      </w:r>
    </w:p>
    <w:p w14:paraId="35B8A45B" w14:textId="5F54C9A5" w:rsidR="00BD661F" w:rsidRPr="005359A2" w:rsidRDefault="00BD661F" w:rsidP="00964DB0">
      <w:pPr>
        <w:widowControl/>
        <w:jc w:val="left"/>
        <w:rPr>
          <w:b/>
          <w:bCs/>
          <w:sz w:val="22"/>
          <w:szCs w:val="24"/>
        </w:rPr>
      </w:pPr>
      <w:r w:rsidRPr="005359A2">
        <w:rPr>
          <w:rFonts w:hint="eastAsia"/>
          <w:b/>
          <w:bCs/>
          <w:sz w:val="22"/>
          <w:szCs w:val="24"/>
        </w:rPr>
        <w:t xml:space="preserve">　①</w:t>
      </w:r>
      <w:r w:rsidRPr="005359A2">
        <w:rPr>
          <w:rFonts w:hint="eastAsia"/>
          <w:b/>
          <w:bCs/>
          <w:sz w:val="22"/>
          <w:szCs w:val="24"/>
        </w:rPr>
        <w:t xml:space="preserve"> </w:t>
      </w:r>
      <w:r w:rsidRPr="005359A2">
        <w:rPr>
          <w:rFonts w:hint="eastAsia"/>
          <w:b/>
          <w:bCs/>
          <w:sz w:val="22"/>
          <w:szCs w:val="24"/>
        </w:rPr>
        <w:t>次年度以降の活動予定について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359A2" w:rsidRPr="005359A2" w14:paraId="49B045D0" w14:textId="77777777" w:rsidTr="00964DB0">
        <w:tc>
          <w:tcPr>
            <w:tcW w:w="2547" w:type="dxa"/>
          </w:tcPr>
          <w:p w14:paraId="61029B15" w14:textId="77777777" w:rsidR="00964DB0" w:rsidRPr="005359A2" w:rsidRDefault="00964DB0" w:rsidP="005C378D">
            <w:pPr>
              <w:widowControl/>
              <w:jc w:val="left"/>
            </w:pPr>
            <w:bookmarkStart w:id="0" w:name="_Hlk189743518"/>
          </w:p>
          <w:p w14:paraId="57FE0A97" w14:textId="77777777" w:rsidR="00964DB0" w:rsidRPr="005359A2" w:rsidRDefault="00964DB0" w:rsidP="00964DB0">
            <w:r w:rsidRPr="005359A2">
              <w:rPr>
                <w:rFonts w:hint="eastAsia"/>
              </w:rPr>
              <w:t>次年度以降の活動予定</w:t>
            </w:r>
          </w:p>
          <w:p w14:paraId="47E91C05" w14:textId="02F6D6CA" w:rsidR="00964DB0" w:rsidRPr="005359A2" w:rsidRDefault="00964DB0" w:rsidP="00964DB0">
            <w:r w:rsidRPr="005359A2">
              <w:rPr>
                <w:rFonts w:hint="eastAsia"/>
              </w:rPr>
              <w:t>（</w:t>
            </w:r>
            <w:r w:rsidRPr="005359A2">
              <w:rPr>
                <w:rFonts w:hint="eastAsia"/>
              </w:rPr>
              <w:t>1.~3.</w:t>
            </w:r>
            <w:r w:rsidRPr="005359A2">
              <w:rPr>
                <w:rFonts w:hint="eastAsia"/>
              </w:rPr>
              <w:t>いずれかに</w:t>
            </w:r>
            <w:r w:rsidR="0039088B" w:rsidRPr="005359A2">
              <w:rPr>
                <w:rFonts w:hint="eastAsia"/>
              </w:rPr>
              <w:t>☑</w:t>
            </w:r>
            <w:r w:rsidRPr="005359A2">
              <w:rPr>
                <w:rFonts w:hint="eastAsia"/>
              </w:rPr>
              <w:t>の上、追加回答がある場合は、回答をお願いします。）</w:t>
            </w:r>
          </w:p>
          <w:p w14:paraId="0FDDD9C1" w14:textId="77777777" w:rsidR="00964DB0" w:rsidRPr="005359A2" w:rsidRDefault="00964DB0" w:rsidP="005C378D">
            <w:pPr>
              <w:widowControl/>
              <w:jc w:val="left"/>
            </w:pPr>
          </w:p>
          <w:p w14:paraId="4F291508" w14:textId="77777777" w:rsidR="00964DB0" w:rsidRPr="005359A2" w:rsidRDefault="00964DB0" w:rsidP="005C378D">
            <w:pPr>
              <w:widowControl/>
              <w:jc w:val="left"/>
            </w:pPr>
          </w:p>
          <w:p w14:paraId="52AF0C85" w14:textId="77777777" w:rsidR="00964DB0" w:rsidRPr="005359A2" w:rsidRDefault="00964DB0" w:rsidP="005C378D">
            <w:pPr>
              <w:widowControl/>
              <w:jc w:val="left"/>
            </w:pPr>
          </w:p>
          <w:p w14:paraId="6E1A8E29" w14:textId="77777777" w:rsidR="00964DB0" w:rsidRPr="005359A2" w:rsidRDefault="00964DB0" w:rsidP="005C378D">
            <w:pPr>
              <w:widowControl/>
              <w:jc w:val="left"/>
            </w:pPr>
          </w:p>
          <w:p w14:paraId="510BF62A" w14:textId="77777777" w:rsidR="00964DB0" w:rsidRPr="005359A2" w:rsidRDefault="00964DB0" w:rsidP="005C378D">
            <w:pPr>
              <w:widowControl/>
              <w:jc w:val="left"/>
            </w:pPr>
          </w:p>
        </w:tc>
        <w:tc>
          <w:tcPr>
            <w:tcW w:w="5947" w:type="dxa"/>
          </w:tcPr>
          <w:p w14:paraId="3021F536" w14:textId="77777777" w:rsidR="00964DB0" w:rsidRPr="005359A2" w:rsidRDefault="00964DB0" w:rsidP="00964DB0">
            <w:r w:rsidRPr="005359A2">
              <w:rPr>
                <w:rFonts w:hint="eastAsia"/>
              </w:rPr>
              <w:t>□</w:t>
            </w:r>
            <w:r w:rsidRPr="005359A2">
              <w:rPr>
                <w:rFonts w:hint="eastAsia"/>
              </w:rPr>
              <w:t>1.</w:t>
            </w:r>
            <w:r w:rsidRPr="005359A2">
              <w:rPr>
                <w:rFonts w:hint="eastAsia"/>
              </w:rPr>
              <w:t>次年度も南相馬市にていずれかの活動（</w:t>
            </w:r>
            <w:r w:rsidRPr="005359A2">
              <w:rPr>
                <w:rFonts w:hint="eastAsia"/>
                <w:u w:val="double"/>
              </w:rPr>
              <w:t>宿泊を伴う</w:t>
            </w:r>
            <w:r w:rsidRPr="005359A2">
              <w:rPr>
                <w:rFonts w:hint="eastAsia"/>
              </w:rPr>
              <w:t>）を予定している</w:t>
            </w:r>
          </w:p>
          <w:p w14:paraId="21C8E1B6" w14:textId="77777777" w:rsidR="00964DB0" w:rsidRPr="005359A2" w:rsidRDefault="00964DB0" w:rsidP="00964DB0">
            <w:r w:rsidRPr="005359A2">
              <w:rPr>
                <w:rFonts w:hint="eastAsia"/>
              </w:rPr>
              <w:t xml:space="preserve">　→上記</w:t>
            </w:r>
            <w:r w:rsidRPr="005359A2">
              <w:rPr>
                <w:rFonts w:hint="eastAsia"/>
              </w:rPr>
              <w:t>1.</w:t>
            </w:r>
            <w:r w:rsidRPr="005359A2">
              <w:rPr>
                <w:rFonts w:hint="eastAsia"/>
              </w:rPr>
              <w:t xml:space="preserve">☑を選択の方について追加で次の①～③に回答ください。　</w:t>
            </w:r>
          </w:p>
          <w:p w14:paraId="3287D115" w14:textId="77777777" w:rsidR="00964DB0" w:rsidRPr="005359A2" w:rsidRDefault="00964DB0" w:rsidP="00964DB0">
            <w:pPr>
              <w:pStyle w:val="ae"/>
              <w:numPr>
                <w:ilvl w:val="0"/>
                <w:numId w:val="1"/>
              </w:numPr>
              <w:ind w:leftChars="0"/>
            </w:pPr>
            <w:r w:rsidRPr="005359A2">
              <w:rPr>
                <w:rFonts w:hint="eastAsia"/>
              </w:rPr>
              <w:t>時期：　　月頃／②人数：　名程度／③回数：　回程度）</w:t>
            </w:r>
          </w:p>
          <w:p w14:paraId="1F6CD92D" w14:textId="77777777" w:rsidR="00964DB0" w:rsidRPr="005359A2" w:rsidRDefault="00964DB0" w:rsidP="00964DB0">
            <w:pPr>
              <w:ind w:leftChars="100" w:left="420" w:hangingChars="100" w:hanging="210"/>
            </w:pPr>
            <w:r w:rsidRPr="005359A2">
              <w:rPr>
                <w:rFonts w:hint="eastAsia"/>
              </w:rPr>
              <w:t>※記入時点での予定で構いません。複数回訪問予定の場合は、該当月、人数等についても併せて記載ください。</w:t>
            </w:r>
          </w:p>
          <w:p w14:paraId="2DD45A92" w14:textId="77777777" w:rsidR="00964DB0" w:rsidRPr="005359A2" w:rsidRDefault="00964DB0" w:rsidP="00964DB0">
            <w:pPr>
              <w:ind w:leftChars="200" w:left="420"/>
            </w:pPr>
            <w:r w:rsidRPr="005359A2">
              <w:rPr>
                <w:rFonts w:hint="eastAsia"/>
              </w:rPr>
              <w:t>①～③未定の場合は記載不要</w:t>
            </w:r>
          </w:p>
          <w:p w14:paraId="46A34C3F" w14:textId="77777777" w:rsidR="00964DB0" w:rsidRPr="005359A2" w:rsidRDefault="00964DB0" w:rsidP="00964DB0">
            <w:r w:rsidRPr="005359A2">
              <w:rPr>
                <w:rFonts w:hint="eastAsia"/>
              </w:rPr>
              <w:t>□</w:t>
            </w:r>
            <w:r w:rsidRPr="005359A2">
              <w:rPr>
                <w:rFonts w:hint="eastAsia"/>
              </w:rPr>
              <w:t>2.</w:t>
            </w:r>
            <w:r w:rsidRPr="005359A2">
              <w:rPr>
                <w:rFonts w:hint="eastAsia"/>
              </w:rPr>
              <w:t>次年度は本市での活動予定はない。</w:t>
            </w:r>
          </w:p>
          <w:p w14:paraId="52EF8438" w14:textId="01B0EDBC" w:rsidR="00964DB0" w:rsidRPr="005359A2" w:rsidRDefault="00964DB0" w:rsidP="00964DB0">
            <w:pPr>
              <w:widowControl/>
              <w:jc w:val="left"/>
            </w:pPr>
            <w:r w:rsidRPr="005359A2">
              <w:rPr>
                <w:rFonts w:hint="eastAsia"/>
              </w:rPr>
              <w:t>□</w:t>
            </w:r>
            <w:r w:rsidRPr="005359A2">
              <w:rPr>
                <w:rFonts w:hint="eastAsia"/>
              </w:rPr>
              <w:t>3.</w:t>
            </w:r>
            <w:r w:rsidRPr="005359A2">
              <w:rPr>
                <w:rFonts w:hint="eastAsia"/>
              </w:rPr>
              <w:t>未定</w:t>
            </w:r>
          </w:p>
        </w:tc>
      </w:tr>
    </w:tbl>
    <w:bookmarkEnd w:id="0"/>
    <w:p w14:paraId="1F32AF65" w14:textId="50971DB4" w:rsidR="00BD661F" w:rsidRPr="005359A2" w:rsidRDefault="00BD661F" w:rsidP="005C378D">
      <w:pPr>
        <w:widowControl/>
        <w:jc w:val="left"/>
        <w:rPr>
          <w:b/>
          <w:bCs/>
        </w:rPr>
      </w:pPr>
      <w:r w:rsidRPr="005359A2">
        <w:rPr>
          <w:rFonts w:hint="eastAsia"/>
        </w:rPr>
        <w:t xml:space="preserve">　</w:t>
      </w:r>
      <w:r w:rsidRPr="005359A2">
        <w:rPr>
          <w:rFonts w:hint="eastAsia"/>
          <w:b/>
          <w:bCs/>
          <w:sz w:val="22"/>
          <w:szCs w:val="24"/>
        </w:rPr>
        <w:t>②</w:t>
      </w:r>
      <w:r w:rsidRPr="005359A2">
        <w:rPr>
          <w:rFonts w:hint="eastAsia"/>
          <w:b/>
          <w:bCs/>
          <w:sz w:val="22"/>
          <w:szCs w:val="24"/>
        </w:rPr>
        <w:t xml:space="preserve"> </w:t>
      </w:r>
      <w:r w:rsidRPr="005359A2">
        <w:rPr>
          <w:rFonts w:hint="eastAsia"/>
          <w:b/>
          <w:bCs/>
          <w:sz w:val="22"/>
          <w:szCs w:val="24"/>
        </w:rPr>
        <w:t>各取組</w:t>
      </w:r>
      <w:r w:rsidR="001B1734" w:rsidRPr="005359A2">
        <w:rPr>
          <w:rFonts w:hint="eastAsia"/>
          <w:b/>
          <w:bCs/>
          <w:sz w:val="22"/>
          <w:szCs w:val="24"/>
        </w:rPr>
        <w:t>み</w:t>
      </w:r>
      <w:r w:rsidRPr="005359A2">
        <w:rPr>
          <w:rFonts w:hint="eastAsia"/>
          <w:b/>
          <w:bCs/>
          <w:sz w:val="22"/>
          <w:szCs w:val="24"/>
        </w:rPr>
        <w:t>のための訪問先を選定する基準について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359A2" w:rsidRPr="005359A2" w14:paraId="63EF9BD7" w14:textId="77777777" w:rsidTr="009C499F">
        <w:tc>
          <w:tcPr>
            <w:tcW w:w="2547" w:type="dxa"/>
          </w:tcPr>
          <w:p w14:paraId="528B0B0D" w14:textId="77777777" w:rsidR="00BD661F" w:rsidRPr="005359A2" w:rsidRDefault="00BD661F" w:rsidP="009C499F">
            <w:pPr>
              <w:widowControl/>
              <w:jc w:val="left"/>
            </w:pPr>
          </w:p>
          <w:p w14:paraId="4F990804" w14:textId="32E7F52D" w:rsidR="00BD661F" w:rsidRPr="005359A2" w:rsidRDefault="00BD661F" w:rsidP="009C499F">
            <w:r w:rsidRPr="005359A2">
              <w:rPr>
                <w:rFonts w:hint="eastAsia"/>
              </w:rPr>
              <w:t>調査研究・交流活動等</w:t>
            </w:r>
            <w:r w:rsidR="001B1734" w:rsidRPr="005359A2">
              <w:rPr>
                <w:rFonts w:hint="eastAsia"/>
              </w:rPr>
              <w:t>の</w:t>
            </w:r>
            <w:r w:rsidRPr="005359A2">
              <w:rPr>
                <w:rFonts w:hint="eastAsia"/>
              </w:rPr>
              <w:t>各取組みを行うための</w:t>
            </w:r>
            <w:r w:rsidR="001B1734" w:rsidRPr="005359A2">
              <w:rPr>
                <w:rFonts w:hint="eastAsia"/>
              </w:rPr>
              <w:t>訪問先を選定する基準について、右の記載事項から３つ選択の上、</w:t>
            </w:r>
            <w:r w:rsidR="00362795" w:rsidRPr="005359A2">
              <w:rPr>
                <w:rFonts w:hint="eastAsia"/>
              </w:rPr>
              <w:t>（　）内に</w:t>
            </w:r>
            <w:r w:rsidR="001B1734" w:rsidRPr="005359A2">
              <w:rPr>
                <w:rFonts w:hint="eastAsia"/>
              </w:rPr>
              <w:t>１～３の優先順位をつけてご回答ください。</w:t>
            </w:r>
          </w:p>
          <w:p w14:paraId="7B7A1737" w14:textId="77777777" w:rsidR="0039088B" w:rsidRPr="005359A2" w:rsidRDefault="0039088B" w:rsidP="009C499F"/>
          <w:p w14:paraId="5FB0338C" w14:textId="19905BED" w:rsidR="005E584A" w:rsidRPr="005359A2" w:rsidRDefault="005E584A" w:rsidP="009C499F">
            <w:r w:rsidRPr="005359A2">
              <w:rPr>
                <w:rFonts w:hint="eastAsia"/>
              </w:rPr>
              <w:t>なお、</w:t>
            </w:r>
            <w:r w:rsidR="00F671DC" w:rsidRPr="005359A2">
              <w:rPr>
                <w:rFonts w:hint="eastAsia"/>
              </w:rPr>
              <w:t>①～④に該当</w:t>
            </w:r>
            <w:r w:rsidR="00BF393D" w:rsidRPr="005359A2">
              <w:rPr>
                <w:rFonts w:hint="eastAsia"/>
              </w:rPr>
              <w:t>しない</w:t>
            </w:r>
            <w:r w:rsidR="0039088B" w:rsidRPr="005359A2">
              <w:rPr>
                <w:rFonts w:hint="eastAsia"/>
              </w:rPr>
              <w:t>場合は、</w:t>
            </w:r>
            <w:r w:rsidR="00F671DC" w:rsidRPr="005359A2">
              <w:rPr>
                <w:rFonts w:hint="eastAsia"/>
              </w:rPr>
              <w:t>⑤～⑥</w:t>
            </w:r>
            <w:r w:rsidR="0039088B" w:rsidRPr="005359A2">
              <w:rPr>
                <w:rFonts w:hint="eastAsia"/>
              </w:rPr>
              <w:t>いずれかに☑の上、回答ください。</w:t>
            </w:r>
          </w:p>
          <w:p w14:paraId="3CD55872" w14:textId="77777777" w:rsidR="00BD661F" w:rsidRPr="005359A2" w:rsidRDefault="00BD661F" w:rsidP="009C499F">
            <w:pPr>
              <w:widowControl/>
              <w:jc w:val="left"/>
            </w:pPr>
          </w:p>
          <w:p w14:paraId="5FAEE2D5" w14:textId="77777777" w:rsidR="00BD661F" w:rsidRPr="005359A2" w:rsidRDefault="00BD661F" w:rsidP="009C499F">
            <w:pPr>
              <w:widowControl/>
              <w:jc w:val="left"/>
            </w:pPr>
          </w:p>
          <w:p w14:paraId="5340E1EA" w14:textId="77777777" w:rsidR="00BD661F" w:rsidRPr="005359A2" w:rsidRDefault="00BD661F" w:rsidP="009C499F">
            <w:pPr>
              <w:widowControl/>
              <w:jc w:val="left"/>
            </w:pPr>
          </w:p>
          <w:p w14:paraId="7B27B45B" w14:textId="77777777" w:rsidR="00BD661F" w:rsidRPr="005359A2" w:rsidRDefault="00BD661F" w:rsidP="009C499F">
            <w:pPr>
              <w:widowControl/>
              <w:jc w:val="left"/>
            </w:pPr>
          </w:p>
          <w:p w14:paraId="3D3F0BE8" w14:textId="77777777" w:rsidR="00BD661F" w:rsidRPr="005359A2" w:rsidRDefault="00BD661F" w:rsidP="009C499F">
            <w:pPr>
              <w:widowControl/>
              <w:jc w:val="left"/>
            </w:pPr>
          </w:p>
        </w:tc>
        <w:tc>
          <w:tcPr>
            <w:tcW w:w="5947" w:type="dxa"/>
          </w:tcPr>
          <w:p w14:paraId="7041DCB4" w14:textId="77777777" w:rsidR="00BD661F" w:rsidRPr="005359A2" w:rsidRDefault="00BD661F" w:rsidP="009C499F">
            <w:pPr>
              <w:widowControl/>
              <w:jc w:val="left"/>
            </w:pPr>
          </w:p>
          <w:p w14:paraId="377257A1" w14:textId="604F1590" w:rsidR="00BD661F" w:rsidRPr="005359A2" w:rsidRDefault="00BD661F" w:rsidP="009C499F">
            <w:pPr>
              <w:widowControl/>
              <w:jc w:val="left"/>
            </w:pPr>
            <w:r w:rsidRPr="005359A2">
              <w:rPr>
                <w:rFonts w:hint="eastAsia"/>
              </w:rPr>
              <w:t>（　　）</w:t>
            </w:r>
            <w:r w:rsidR="00362795" w:rsidRPr="005359A2">
              <w:rPr>
                <w:rFonts w:hint="eastAsia"/>
              </w:rPr>
              <w:t>①</w:t>
            </w:r>
            <w:r w:rsidR="005E584A" w:rsidRPr="005359A2">
              <w:rPr>
                <w:rFonts w:hint="eastAsia"/>
              </w:rPr>
              <w:t>大学等から</w:t>
            </w:r>
            <w:r w:rsidR="005A134F" w:rsidRPr="005359A2">
              <w:rPr>
                <w:rFonts w:hint="eastAsia"/>
              </w:rPr>
              <w:t>の</w:t>
            </w:r>
            <w:r w:rsidR="005E584A" w:rsidRPr="005359A2">
              <w:rPr>
                <w:rFonts w:hint="eastAsia"/>
              </w:rPr>
              <w:t>地理的な距離や</w:t>
            </w:r>
            <w:r w:rsidR="00362795" w:rsidRPr="005359A2">
              <w:rPr>
                <w:rFonts w:hint="eastAsia"/>
              </w:rPr>
              <w:t>交通利便性</w:t>
            </w:r>
          </w:p>
          <w:p w14:paraId="13904107" w14:textId="29E1AEDE" w:rsidR="00BD661F" w:rsidRPr="005359A2" w:rsidRDefault="00BD661F" w:rsidP="009C499F">
            <w:pPr>
              <w:widowControl/>
              <w:jc w:val="left"/>
            </w:pPr>
            <w:r w:rsidRPr="005359A2">
              <w:rPr>
                <w:rFonts w:hint="eastAsia"/>
              </w:rPr>
              <w:t>（　　）</w:t>
            </w:r>
            <w:r w:rsidR="00362795" w:rsidRPr="005359A2">
              <w:rPr>
                <w:rFonts w:hint="eastAsia"/>
              </w:rPr>
              <w:t>②その地域特有の課題</w:t>
            </w:r>
            <w:r w:rsidR="005E584A" w:rsidRPr="005359A2">
              <w:rPr>
                <w:rFonts w:hint="eastAsia"/>
              </w:rPr>
              <w:t>等があること</w:t>
            </w:r>
          </w:p>
          <w:p w14:paraId="4B9A9A78" w14:textId="70A48E03" w:rsidR="00BD661F" w:rsidRPr="005359A2" w:rsidRDefault="00BD661F" w:rsidP="009C499F">
            <w:pPr>
              <w:widowControl/>
              <w:jc w:val="left"/>
            </w:pPr>
            <w:r w:rsidRPr="005359A2">
              <w:rPr>
                <w:rFonts w:hint="eastAsia"/>
              </w:rPr>
              <w:t>（　　）</w:t>
            </w:r>
            <w:r w:rsidR="00362795" w:rsidRPr="005359A2">
              <w:rPr>
                <w:rFonts w:hint="eastAsia"/>
              </w:rPr>
              <w:t>③</w:t>
            </w:r>
            <w:r w:rsidR="005E584A" w:rsidRPr="005359A2">
              <w:rPr>
                <w:rFonts w:hint="eastAsia"/>
              </w:rPr>
              <w:t>訪問先について魅力があること</w:t>
            </w:r>
          </w:p>
          <w:p w14:paraId="2047A746" w14:textId="2DE19D43" w:rsidR="005E584A" w:rsidRPr="005359A2" w:rsidRDefault="00BD661F" w:rsidP="00362795">
            <w:pPr>
              <w:widowControl/>
              <w:jc w:val="left"/>
            </w:pPr>
            <w:r w:rsidRPr="005359A2">
              <w:rPr>
                <w:rFonts w:hint="eastAsia"/>
              </w:rPr>
              <w:t>（　　）</w:t>
            </w:r>
            <w:r w:rsidR="00362795" w:rsidRPr="005359A2">
              <w:rPr>
                <w:rFonts w:hint="eastAsia"/>
              </w:rPr>
              <w:t>④宿泊助成等の助成制度があること</w:t>
            </w:r>
          </w:p>
          <w:p w14:paraId="0424034B" w14:textId="77777777" w:rsidR="0039088B" w:rsidRPr="005359A2" w:rsidRDefault="005E584A" w:rsidP="00362795">
            <w:pPr>
              <w:widowControl/>
              <w:jc w:val="left"/>
            </w:pPr>
            <w:r w:rsidRPr="005359A2">
              <w:rPr>
                <w:rFonts w:hint="eastAsia"/>
              </w:rPr>
              <w:t xml:space="preserve">　　　　</w:t>
            </w:r>
            <w:r w:rsidR="0039088B" w:rsidRPr="005359A2">
              <w:rPr>
                <w:rFonts w:hint="eastAsia"/>
              </w:rPr>
              <w:t xml:space="preserve">　</w:t>
            </w:r>
          </w:p>
          <w:p w14:paraId="107948AA" w14:textId="6C012CE3" w:rsidR="005E584A" w:rsidRPr="005359A2" w:rsidRDefault="0039088B" w:rsidP="0039088B">
            <w:pPr>
              <w:widowControl/>
              <w:ind w:firstLineChars="300" w:firstLine="630"/>
              <w:jc w:val="left"/>
            </w:pPr>
            <w:r w:rsidRPr="005359A2">
              <w:rPr>
                <w:rFonts w:hint="eastAsia"/>
              </w:rPr>
              <w:t>または、</w:t>
            </w:r>
          </w:p>
          <w:p w14:paraId="2F0F0591" w14:textId="77777777" w:rsidR="009940FC" w:rsidRPr="005359A2" w:rsidRDefault="009940FC" w:rsidP="0039088B">
            <w:pPr>
              <w:widowControl/>
              <w:ind w:firstLineChars="300" w:firstLine="630"/>
              <w:jc w:val="left"/>
            </w:pPr>
          </w:p>
          <w:p w14:paraId="0E55FCE9" w14:textId="27455006" w:rsidR="005E584A" w:rsidRPr="005359A2" w:rsidRDefault="005E584A" w:rsidP="00362795">
            <w:pPr>
              <w:widowControl/>
              <w:jc w:val="left"/>
            </w:pPr>
            <w:r w:rsidRPr="005359A2">
              <w:rPr>
                <w:rFonts w:hint="eastAsia"/>
              </w:rPr>
              <w:t xml:space="preserve">　　</w:t>
            </w:r>
            <w:r w:rsidR="0039088B" w:rsidRPr="005359A2">
              <w:rPr>
                <w:rFonts w:hint="eastAsia"/>
              </w:rPr>
              <w:t xml:space="preserve">　□⑤</w:t>
            </w:r>
            <w:r w:rsidRPr="005359A2">
              <w:rPr>
                <w:rFonts w:hint="eastAsia"/>
              </w:rPr>
              <w:t>訪問先からの要請・依頼に応じるため</w:t>
            </w:r>
          </w:p>
          <w:p w14:paraId="58BCF429" w14:textId="0891A4AA" w:rsidR="00BD661F" w:rsidRPr="005359A2" w:rsidRDefault="0039088B" w:rsidP="0039088B">
            <w:pPr>
              <w:widowControl/>
              <w:ind w:firstLineChars="300" w:firstLine="630"/>
              <w:jc w:val="left"/>
            </w:pPr>
            <w:r w:rsidRPr="005359A2">
              <w:rPr>
                <w:rFonts w:hint="eastAsia"/>
              </w:rPr>
              <w:t>□⑥</w:t>
            </w:r>
            <w:r w:rsidR="005E584A" w:rsidRPr="005359A2">
              <w:rPr>
                <w:rFonts w:hint="eastAsia"/>
              </w:rPr>
              <w:t>特になし</w:t>
            </w:r>
          </w:p>
        </w:tc>
      </w:tr>
    </w:tbl>
    <w:p w14:paraId="156A74D3" w14:textId="77777777" w:rsidR="00BD661F" w:rsidRDefault="00BD661F" w:rsidP="005C378D">
      <w:pPr>
        <w:widowControl/>
        <w:jc w:val="left"/>
        <w:rPr>
          <w:color w:val="000000" w:themeColor="text1"/>
        </w:rPr>
      </w:pPr>
    </w:p>
    <w:p w14:paraId="03E99225" w14:textId="77777777" w:rsidR="00BD661F" w:rsidRDefault="00BD661F" w:rsidP="005C378D">
      <w:pPr>
        <w:widowControl/>
        <w:jc w:val="left"/>
        <w:rPr>
          <w:color w:val="000000" w:themeColor="text1"/>
        </w:rPr>
      </w:pPr>
    </w:p>
    <w:p w14:paraId="17C1EA94" w14:textId="77777777" w:rsidR="00BD661F" w:rsidRDefault="00BD661F" w:rsidP="005C378D">
      <w:pPr>
        <w:widowControl/>
        <w:jc w:val="left"/>
        <w:rPr>
          <w:color w:val="000000" w:themeColor="text1"/>
        </w:rPr>
      </w:pPr>
    </w:p>
    <w:p w14:paraId="0EB6EA55" w14:textId="77777777" w:rsidR="00BD661F" w:rsidRDefault="00BD661F" w:rsidP="005C378D">
      <w:pPr>
        <w:widowControl/>
        <w:jc w:val="left"/>
        <w:rPr>
          <w:color w:val="000000" w:themeColor="text1"/>
        </w:rPr>
      </w:pPr>
    </w:p>
    <w:sectPr w:rsidR="00BD661F" w:rsidSect="00897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9448B" w14:textId="77777777" w:rsidR="009D4C34" w:rsidRDefault="009D4C34" w:rsidP="0087138E">
      <w:r>
        <w:separator/>
      </w:r>
    </w:p>
  </w:endnote>
  <w:endnote w:type="continuationSeparator" w:id="0">
    <w:p w14:paraId="2583AD2E" w14:textId="77777777" w:rsidR="009D4C34" w:rsidRDefault="009D4C34" w:rsidP="0087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B9512" w14:textId="77777777" w:rsidR="009D4C34" w:rsidRDefault="009D4C34" w:rsidP="0087138E">
      <w:r>
        <w:separator/>
      </w:r>
    </w:p>
  </w:footnote>
  <w:footnote w:type="continuationSeparator" w:id="0">
    <w:p w14:paraId="1961CC57" w14:textId="77777777" w:rsidR="009D4C34" w:rsidRDefault="009D4C34" w:rsidP="00871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F576D"/>
    <w:multiLevelType w:val="hybridMultilevel"/>
    <w:tmpl w:val="5B0066FC"/>
    <w:lvl w:ilvl="0" w:tplc="FFFFFFFF">
      <w:start w:val="1"/>
      <w:numFmt w:val="decimalEnclosedCircle"/>
      <w:lvlText w:val="（%1"/>
      <w:lvlJc w:val="left"/>
      <w:pPr>
        <w:ind w:left="65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3FFE300D"/>
    <w:multiLevelType w:val="hybridMultilevel"/>
    <w:tmpl w:val="D2F0F036"/>
    <w:lvl w:ilvl="0" w:tplc="FFFFFFFF">
      <w:start w:val="1"/>
      <w:numFmt w:val="decimalEnclosedCircle"/>
      <w:lvlText w:val="（%1"/>
      <w:lvlJc w:val="left"/>
      <w:pPr>
        <w:ind w:left="65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5527134C"/>
    <w:multiLevelType w:val="hybridMultilevel"/>
    <w:tmpl w:val="5B0066FC"/>
    <w:lvl w:ilvl="0" w:tplc="801E8A94">
      <w:start w:val="1"/>
      <w:numFmt w:val="decimalEnclosedCircle"/>
      <w:lvlText w:val="（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92060116">
    <w:abstractNumId w:val="2"/>
  </w:num>
  <w:num w:numId="2" w16cid:durableId="460925451">
    <w:abstractNumId w:val="1"/>
  </w:num>
  <w:num w:numId="3" w16cid:durableId="110592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8B"/>
    <w:rsid w:val="00000292"/>
    <w:rsid w:val="0001641A"/>
    <w:rsid w:val="00020A04"/>
    <w:rsid w:val="000632F9"/>
    <w:rsid w:val="00065283"/>
    <w:rsid w:val="0008664F"/>
    <w:rsid w:val="000A3B0D"/>
    <w:rsid w:val="000A6571"/>
    <w:rsid w:val="000D1712"/>
    <w:rsid w:val="00124469"/>
    <w:rsid w:val="00131AF9"/>
    <w:rsid w:val="00136538"/>
    <w:rsid w:val="00147B03"/>
    <w:rsid w:val="001648F5"/>
    <w:rsid w:val="001773AE"/>
    <w:rsid w:val="00177C84"/>
    <w:rsid w:val="001A2382"/>
    <w:rsid w:val="001A260F"/>
    <w:rsid w:val="001B1734"/>
    <w:rsid w:val="001C6C4C"/>
    <w:rsid w:val="001D0D5C"/>
    <w:rsid w:val="001D5AD6"/>
    <w:rsid w:val="001D77BC"/>
    <w:rsid w:val="001F1D07"/>
    <w:rsid w:val="00202828"/>
    <w:rsid w:val="00235003"/>
    <w:rsid w:val="00240640"/>
    <w:rsid w:val="0025485B"/>
    <w:rsid w:val="00261F40"/>
    <w:rsid w:val="00275BC6"/>
    <w:rsid w:val="00280B30"/>
    <w:rsid w:val="0028796C"/>
    <w:rsid w:val="002A5303"/>
    <w:rsid w:val="002B3BC2"/>
    <w:rsid w:val="002B66D2"/>
    <w:rsid w:val="002D4944"/>
    <w:rsid w:val="003046F1"/>
    <w:rsid w:val="00332F52"/>
    <w:rsid w:val="00337F55"/>
    <w:rsid w:val="00362795"/>
    <w:rsid w:val="0039088B"/>
    <w:rsid w:val="003B7539"/>
    <w:rsid w:val="003B77E0"/>
    <w:rsid w:val="003C0EE6"/>
    <w:rsid w:val="003C3035"/>
    <w:rsid w:val="003D6590"/>
    <w:rsid w:val="003E08FC"/>
    <w:rsid w:val="00406432"/>
    <w:rsid w:val="004117CE"/>
    <w:rsid w:val="004151CC"/>
    <w:rsid w:val="0042020A"/>
    <w:rsid w:val="0044392F"/>
    <w:rsid w:val="00451518"/>
    <w:rsid w:val="00451892"/>
    <w:rsid w:val="0048088B"/>
    <w:rsid w:val="004921A5"/>
    <w:rsid w:val="004A220F"/>
    <w:rsid w:val="004D4695"/>
    <w:rsid w:val="005061F6"/>
    <w:rsid w:val="005359A2"/>
    <w:rsid w:val="00535B94"/>
    <w:rsid w:val="00545522"/>
    <w:rsid w:val="00546118"/>
    <w:rsid w:val="00556CA5"/>
    <w:rsid w:val="005673EA"/>
    <w:rsid w:val="00584A6C"/>
    <w:rsid w:val="005A134F"/>
    <w:rsid w:val="005A5F93"/>
    <w:rsid w:val="005C32E7"/>
    <w:rsid w:val="005C378D"/>
    <w:rsid w:val="005D52E4"/>
    <w:rsid w:val="005E2339"/>
    <w:rsid w:val="005E584A"/>
    <w:rsid w:val="005E7281"/>
    <w:rsid w:val="00636667"/>
    <w:rsid w:val="00641C81"/>
    <w:rsid w:val="00687A5C"/>
    <w:rsid w:val="006A6915"/>
    <w:rsid w:val="006C11B0"/>
    <w:rsid w:val="006E02B3"/>
    <w:rsid w:val="00704CD2"/>
    <w:rsid w:val="00732689"/>
    <w:rsid w:val="00744BCE"/>
    <w:rsid w:val="007520E2"/>
    <w:rsid w:val="00764A03"/>
    <w:rsid w:val="00790D8C"/>
    <w:rsid w:val="007B0AAE"/>
    <w:rsid w:val="007B5F01"/>
    <w:rsid w:val="007E722D"/>
    <w:rsid w:val="00841E88"/>
    <w:rsid w:val="00845D9D"/>
    <w:rsid w:val="00870819"/>
    <w:rsid w:val="0087138E"/>
    <w:rsid w:val="00891832"/>
    <w:rsid w:val="0089293F"/>
    <w:rsid w:val="00892AE2"/>
    <w:rsid w:val="00897D65"/>
    <w:rsid w:val="008C2CAF"/>
    <w:rsid w:val="008D023C"/>
    <w:rsid w:val="008D480C"/>
    <w:rsid w:val="008E57C3"/>
    <w:rsid w:val="008F215D"/>
    <w:rsid w:val="008F59A4"/>
    <w:rsid w:val="00901565"/>
    <w:rsid w:val="009058F5"/>
    <w:rsid w:val="00915898"/>
    <w:rsid w:val="00927D0E"/>
    <w:rsid w:val="00955784"/>
    <w:rsid w:val="00964DB0"/>
    <w:rsid w:val="00992115"/>
    <w:rsid w:val="009940FC"/>
    <w:rsid w:val="00995E52"/>
    <w:rsid w:val="009A1F82"/>
    <w:rsid w:val="009D4C34"/>
    <w:rsid w:val="009E1FE6"/>
    <w:rsid w:val="009F1D83"/>
    <w:rsid w:val="00A100A1"/>
    <w:rsid w:val="00A103A2"/>
    <w:rsid w:val="00A30F42"/>
    <w:rsid w:val="00A347F6"/>
    <w:rsid w:val="00A35CAA"/>
    <w:rsid w:val="00A36B4B"/>
    <w:rsid w:val="00A9250F"/>
    <w:rsid w:val="00AA0CCB"/>
    <w:rsid w:val="00AD224A"/>
    <w:rsid w:val="00AE67EE"/>
    <w:rsid w:val="00AF1A40"/>
    <w:rsid w:val="00AF4F5D"/>
    <w:rsid w:val="00AF5CF9"/>
    <w:rsid w:val="00B01983"/>
    <w:rsid w:val="00B2647A"/>
    <w:rsid w:val="00B43355"/>
    <w:rsid w:val="00B5509F"/>
    <w:rsid w:val="00B66972"/>
    <w:rsid w:val="00B918E5"/>
    <w:rsid w:val="00BA04D5"/>
    <w:rsid w:val="00BA13D3"/>
    <w:rsid w:val="00BB3EFC"/>
    <w:rsid w:val="00BB4EA9"/>
    <w:rsid w:val="00BC16A3"/>
    <w:rsid w:val="00BD661F"/>
    <w:rsid w:val="00BE7A1B"/>
    <w:rsid w:val="00BF2D32"/>
    <w:rsid w:val="00BF393D"/>
    <w:rsid w:val="00C10ACF"/>
    <w:rsid w:val="00C12B3E"/>
    <w:rsid w:val="00C71847"/>
    <w:rsid w:val="00C750A0"/>
    <w:rsid w:val="00C75CB4"/>
    <w:rsid w:val="00CC0454"/>
    <w:rsid w:val="00CC64BF"/>
    <w:rsid w:val="00CC67C2"/>
    <w:rsid w:val="00CD28FE"/>
    <w:rsid w:val="00CF28CE"/>
    <w:rsid w:val="00D20507"/>
    <w:rsid w:val="00D21597"/>
    <w:rsid w:val="00D45BBC"/>
    <w:rsid w:val="00D62E6A"/>
    <w:rsid w:val="00D63B32"/>
    <w:rsid w:val="00D86920"/>
    <w:rsid w:val="00D875F8"/>
    <w:rsid w:val="00DA077D"/>
    <w:rsid w:val="00DB7AB8"/>
    <w:rsid w:val="00DB7CF0"/>
    <w:rsid w:val="00DC31C7"/>
    <w:rsid w:val="00DD3F2D"/>
    <w:rsid w:val="00DD647E"/>
    <w:rsid w:val="00DD7CEC"/>
    <w:rsid w:val="00DE39BC"/>
    <w:rsid w:val="00DF4A6F"/>
    <w:rsid w:val="00E12700"/>
    <w:rsid w:val="00E418F7"/>
    <w:rsid w:val="00E44DE1"/>
    <w:rsid w:val="00E50BB6"/>
    <w:rsid w:val="00E55D24"/>
    <w:rsid w:val="00E6327E"/>
    <w:rsid w:val="00E75F41"/>
    <w:rsid w:val="00E90028"/>
    <w:rsid w:val="00E96AE6"/>
    <w:rsid w:val="00EA5014"/>
    <w:rsid w:val="00EE09F9"/>
    <w:rsid w:val="00F2400B"/>
    <w:rsid w:val="00F30933"/>
    <w:rsid w:val="00F33AF4"/>
    <w:rsid w:val="00F36DCC"/>
    <w:rsid w:val="00F4532A"/>
    <w:rsid w:val="00F57A07"/>
    <w:rsid w:val="00F671DC"/>
    <w:rsid w:val="00F70BF1"/>
    <w:rsid w:val="00FB0637"/>
    <w:rsid w:val="00FC39CC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33FE83"/>
  <w14:defaultImageDpi w14:val="0"/>
  <w15:docId w15:val="{3B64E172-66A3-4F61-ACCE-A5FD14DB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DB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446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124469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12446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124469"/>
    <w:rPr>
      <w:rFonts w:cs="Times New Roman"/>
    </w:rPr>
  </w:style>
  <w:style w:type="table" w:styleId="a7">
    <w:name w:val="Table Grid"/>
    <w:basedOn w:val="a1"/>
    <w:uiPriority w:val="59"/>
    <w:rsid w:val="0054552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1F8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A1F8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713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7138E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8713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7138E"/>
    <w:rPr>
      <w:rFonts w:cs="Times New Roman"/>
    </w:rPr>
  </w:style>
  <w:style w:type="paragraph" w:styleId="ae">
    <w:name w:val="List Paragraph"/>
    <w:basedOn w:val="a"/>
    <w:uiPriority w:val="34"/>
    <w:qFormat/>
    <w:rsid w:val="003046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羽山勇作</dc:creator>
  <cp:keywords/>
  <dc:description/>
  <cp:lastModifiedBy>米田　千江美</cp:lastModifiedBy>
  <cp:revision>2</cp:revision>
  <cp:lastPrinted>2025-03-14T06:03:00Z</cp:lastPrinted>
  <dcterms:created xsi:type="dcterms:W3CDTF">2025-03-14T06:04:00Z</dcterms:created>
  <dcterms:modified xsi:type="dcterms:W3CDTF">2025-03-14T06:04:00Z</dcterms:modified>
</cp:coreProperties>
</file>