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00105" w14:textId="77777777" w:rsidR="00525F64" w:rsidRPr="00D80754" w:rsidRDefault="00525F64">
      <w:r w:rsidRPr="00D80754">
        <w:rPr>
          <w:rFonts w:hint="eastAsia"/>
        </w:rPr>
        <w:t>様式第</w:t>
      </w:r>
      <w:r w:rsidR="00557DBD" w:rsidRPr="00557DBD">
        <w:rPr>
          <w:rFonts w:hint="eastAsia"/>
        </w:rPr>
        <w:t>４</w:t>
      </w:r>
      <w:r w:rsidRPr="00D80754">
        <w:rPr>
          <w:rFonts w:hint="eastAsia"/>
        </w:rPr>
        <w:t>号</w:t>
      </w:r>
      <w:r w:rsidR="00357462" w:rsidRPr="00F84665">
        <w:rPr>
          <w:rFonts w:hint="eastAsia"/>
        </w:rPr>
        <w:t>の２</w:t>
      </w:r>
      <w:r w:rsidRPr="00F84665">
        <w:t>(</w:t>
      </w:r>
      <w:r w:rsidRPr="00F84665">
        <w:rPr>
          <w:rFonts w:hint="eastAsia"/>
        </w:rPr>
        <w:t>第</w:t>
      </w:r>
      <w:r w:rsidR="00557DBD">
        <w:rPr>
          <w:rFonts w:hint="eastAsia"/>
        </w:rPr>
        <w:t>４条、第</w:t>
      </w:r>
      <w:r w:rsidR="00557DBD">
        <w:t>11</w:t>
      </w:r>
      <w:r w:rsidRPr="00D80754">
        <w:rPr>
          <w:rFonts w:hint="eastAsia"/>
        </w:rPr>
        <w:t>条関係</w:t>
      </w:r>
      <w:r w:rsidRPr="00D80754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8"/>
        <w:gridCol w:w="425"/>
        <w:gridCol w:w="992"/>
      </w:tblGrid>
      <w:tr w:rsidR="00C0064B" w14:paraId="61E45F8C" w14:textId="77777777" w:rsidTr="00DB6C0F">
        <w:trPr>
          <w:cantSplit/>
          <w:trHeight w:val="390"/>
        </w:trPr>
        <w:tc>
          <w:tcPr>
            <w:tcW w:w="7088" w:type="dxa"/>
            <w:vMerge w:val="restart"/>
            <w:tcBorders>
              <w:top w:val="nil"/>
              <w:left w:val="nil"/>
            </w:tcBorders>
            <w:vAlign w:val="center"/>
          </w:tcPr>
          <w:p w14:paraId="7BD3EB43" w14:textId="77777777" w:rsidR="00C0064B" w:rsidRDefault="00C0064B" w:rsidP="00DB6C0F">
            <w:pPr>
              <w:jc w:val="center"/>
            </w:pPr>
            <w:r>
              <w:rPr>
                <w:rFonts w:hint="eastAsia"/>
                <w:spacing w:val="20"/>
              </w:rPr>
              <w:t>市営墓地</w:t>
            </w:r>
            <w:r w:rsidRPr="00F84665">
              <w:rPr>
                <w:rFonts w:hint="eastAsia"/>
                <w:spacing w:val="20"/>
              </w:rPr>
              <w:t>改葬</w:t>
            </w:r>
            <w:r w:rsidR="00DA0782" w:rsidRPr="00F84665">
              <w:rPr>
                <w:rFonts w:hint="eastAsia"/>
                <w:spacing w:val="20"/>
              </w:rPr>
              <w:t>・分骨</w:t>
            </w:r>
            <w:r w:rsidRPr="00F84665">
              <w:rPr>
                <w:rFonts w:hint="eastAsia"/>
                <w:spacing w:val="20"/>
              </w:rPr>
              <w:t>届出書</w:t>
            </w:r>
            <w:r w:rsidR="00487452" w:rsidRPr="00F84665">
              <w:rPr>
                <w:rFonts w:hint="eastAsia"/>
                <w:spacing w:val="20"/>
              </w:rPr>
              <w:t>（</w:t>
            </w:r>
            <w:r w:rsidR="00357462" w:rsidRPr="00F84665">
              <w:rPr>
                <w:rFonts w:hint="eastAsia"/>
                <w:spacing w:val="20"/>
              </w:rPr>
              <w:t>出</w:t>
            </w:r>
            <w:r w:rsidR="00487452" w:rsidRPr="00F84665">
              <w:rPr>
                <w:rFonts w:hint="eastAsia"/>
                <w:spacing w:val="20"/>
              </w:rPr>
              <w:t>）</w:t>
            </w:r>
          </w:p>
        </w:tc>
        <w:tc>
          <w:tcPr>
            <w:tcW w:w="1417" w:type="dxa"/>
            <w:gridSpan w:val="2"/>
            <w:vAlign w:val="center"/>
          </w:tcPr>
          <w:p w14:paraId="0BF5705D" w14:textId="77777777" w:rsidR="00C0064B" w:rsidRDefault="00C0064B" w:rsidP="00DB6C0F">
            <w:pPr>
              <w:jc w:val="center"/>
            </w:pPr>
            <w:r>
              <w:rPr>
                <w:rFonts w:hint="eastAsia"/>
                <w:spacing w:val="60"/>
              </w:rPr>
              <w:t>台帳記</w:t>
            </w:r>
            <w:r>
              <w:rPr>
                <w:rFonts w:hint="eastAsia"/>
              </w:rPr>
              <w:t>入</w:t>
            </w:r>
          </w:p>
        </w:tc>
      </w:tr>
      <w:tr w:rsidR="00C0064B" w14:paraId="7A2635E9" w14:textId="77777777" w:rsidTr="00DB6C0F">
        <w:trPr>
          <w:cantSplit/>
          <w:trHeight w:val="808"/>
        </w:trPr>
        <w:tc>
          <w:tcPr>
            <w:tcW w:w="7088" w:type="dxa"/>
            <w:vMerge/>
            <w:tcBorders>
              <w:left w:val="nil"/>
              <w:bottom w:val="nil"/>
            </w:tcBorders>
          </w:tcPr>
          <w:p w14:paraId="11326DCE" w14:textId="77777777" w:rsidR="00C0064B" w:rsidRDefault="00C0064B" w:rsidP="00DB6C0F"/>
        </w:tc>
        <w:tc>
          <w:tcPr>
            <w:tcW w:w="425" w:type="dxa"/>
            <w:textDirection w:val="tbRlV"/>
            <w:vAlign w:val="center"/>
          </w:tcPr>
          <w:p w14:paraId="56AB398C" w14:textId="77777777" w:rsidR="00C0064B" w:rsidRDefault="00C0064B" w:rsidP="00DB6C0F">
            <w:pPr>
              <w:jc w:val="center"/>
            </w:pPr>
            <w:r>
              <w:rPr>
                <w:rFonts w:hint="eastAsia"/>
                <w:spacing w:val="60"/>
              </w:rPr>
              <w:t>係</w:t>
            </w:r>
            <w:r>
              <w:rPr>
                <w:rFonts w:hint="eastAsia"/>
              </w:rPr>
              <w:t>印</w:t>
            </w:r>
          </w:p>
        </w:tc>
        <w:tc>
          <w:tcPr>
            <w:tcW w:w="992" w:type="dxa"/>
            <w:vAlign w:val="center"/>
          </w:tcPr>
          <w:p w14:paraId="01CB952B" w14:textId="77777777" w:rsidR="00C0064B" w:rsidRPr="00D80754" w:rsidRDefault="00C0064B" w:rsidP="00DB6C0F">
            <w:r w:rsidRPr="00D80754">
              <w:rPr>
                <w:rFonts w:hint="eastAsia"/>
              </w:rPr>
              <w:t xml:space="preserve">　</w:t>
            </w:r>
          </w:p>
        </w:tc>
      </w:tr>
    </w:tbl>
    <w:p w14:paraId="26EF1AB1" w14:textId="77777777" w:rsidR="00C0064B" w:rsidRPr="00D80754" w:rsidRDefault="00C0064B" w:rsidP="00C0064B"/>
    <w:p w14:paraId="3DDFCA33" w14:textId="77777777" w:rsidR="00525F64" w:rsidRPr="00D80754" w:rsidRDefault="00525F64">
      <w:pPr>
        <w:jc w:val="right"/>
      </w:pPr>
      <w:r>
        <w:rPr>
          <w:rFonts w:hint="eastAsia"/>
        </w:rPr>
        <w:t xml:space="preserve">年　　月　　日　</w:t>
      </w:r>
    </w:p>
    <w:p w14:paraId="4D5CCE75" w14:textId="77777777" w:rsidR="0061004B" w:rsidRPr="00D80754" w:rsidRDefault="0061004B" w:rsidP="00C0064B"/>
    <w:p w14:paraId="7C6946BA" w14:textId="77777777" w:rsidR="00C0064B" w:rsidRPr="00D80754" w:rsidRDefault="00C0064B" w:rsidP="00C0064B">
      <w:r>
        <w:rPr>
          <w:rFonts w:hint="eastAsia"/>
        </w:rPr>
        <w:t xml:space="preserve">　　南相馬市</w:t>
      </w:r>
      <w:r>
        <w:rPr>
          <w:rFonts w:hint="eastAsia"/>
          <w:spacing w:val="420"/>
        </w:rPr>
        <w:t>長</w:t>
      </w:r>
    </w:p>
    <w:p w14:paraId="6DCB40CF" w14:textId="77777777" w:rsidR="00C0064B" w:rsidRPr="00D80754" w:rsidRDefault="00C0064B" w:rsidP="00C0064B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</w:t>
      </w:r>
    </w:p>
    <w:p w14:paraId="29822D20" w14:textId="77777777" w:rsidR="00C0064B" w:rsidRPr="00D80754" w:rsidRDefault="00C0064B" w:rsidP="00C0064B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</w:t>
      </w:r>
      <w:r w:rsidR="00EF2FA9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</w:t>
      </w:r>
    </w:p>
    <w:p w14:paraId="0209FC12" w14:textId="77777777" w:rsidR="00C0064B" w:rsidRPr="00D80754" w:rsidRDefault="00C0064B" w:rsidP="00C0064B">
      <w:pPr>
        <w:jc w:val="right"/>
      </w:pPr>
      <w:r>
        <w:rPr>
          <w:rFonts w:hint="eastAsia"/>
          <w:spacing w:val="30"/>
        </w:rPr>
        <w:t>連絡</w:t>
      </w:r>
      <w:r>
        <w:rPr>
          <w:rFonts w:hint="eastAsia"/>
        </w:rPr>
        <w:t>先　電話</w:t>
      </w:r>
      <w:r>
        <w:t xml:space="preserve"> </w:t>
      </w:r>
      <w:r>
        <w:rPr>
          <w:rFonts w:hint="eastAsia"/>
        </w:rPr>
        <w:t xml:space="preserve">　　　　　　　　　　　　</w:t>
      </w:r>
    </w:p>
    <w:p w14:paraId="5417F10A" w14:textId="77777777" w:rsidR="00525F64" w:rsidRPr="00D80754" w:rsidRDefault="00525F64">
      <w:pPr>
        <w:jc w:val="right"/>
      </w:pPr>
      <w:r>
        <w:rPr>
          <w:rFonts w:hint="eastAsia"/>
        </w:rPr>
        <w:t>墓地使用者との関係</w:t>
      </w:r>
      <w:r w:rsidR="00C0064B">
        <w:rPr>
          <w:rFonts w:hint="eastAsia"/>
        </w:rPr>
        <w:t xml:space="preserve">　　　　</w:t>
      </w:r>
      <w:r>
        <w:rPr>
          <w:rFonts w:hint="eastAsia"/>
        </w:rPr>
        <w:t xml:space="preserve">　　　　　　</w:t>
      </w:r>
    </w:p>
    <w:p w14:paraId="3586F6CF" w14:textId="77777777" w:rsidR="00525F64" w:rsidRPr="00D80754" w:rsidRDefault="00525F64"/>
    <w:p w14:paraId="15B73C71" w14:textId="77777777" w:rsidR="00525F64" w:rsidRPr="00557DBD" w:rsidRDefault="00525F64">
      <w:r>
        <w:rPr>
          <w:rFonts w:hint="eastAsia"/>
        </w:rPr>
        <w:t xml:space="preserve">　</w:t>
      </w:r>
      <w:r w:rsidRPr="00557DBD">
        <w:rPr>
          <w:rFonts w:hint="eastAsia"/>
        </w:rPr>
        <w:t>南相馬市営</w:t>
      </w:r>
      <w:r w:rsidR="00557DBD" w:rsidRPr="00557DBD">
        <w:rPr>
          <w:rFonts w:hint="eastAsia"/>
        </w:rPr>
        <w:t>原町</w:t>
      </w:r>
      <w:r w:rsidRPr="00557DBD">
        <w:rPr>
          <w:rFonts w:hint="eastAsia"/>
        </w:rPr>
        <w:t>墓地条例施行規則第</w:t>
      </w:r>
      <w:r w:rsidR="00557DBD">
        <w:rPr>
          <w:rFonts w:hint="eastAsia"/>
        </w:rPr>
        <w:t>４</w:t>
      </w:r>
      <w:r w:rsidRPr="00557DBD">
        <w:rPr>
          <w:rFonts w:hint="eastAsia"/>
        </w:rPr>
        <w:t>条</w:t>
      </w:r>
      <w:r w:rsidR="00557DBD">
        <w:rPr>
          <w:rFonts w:hint="eastAsia"/>
        </w:rPr>
        <w:t>（第</w:t>
      </w:r>
      <w:r w:rsidR="00557DBD">
        <w:t>11</w:t>
      </w:r>
      <w:r w:rsidR="00557DBD">
        <w:rPr>
          <w:rFonts w:hint="eastAsia"/>
        </w:rPr>
        <w:t>条）</w:t>
      </w:r>
      <w:r w:rsidRPr="00557DBD">
        <w:rPr>
          <w:rFonts w:hint="eastAsia"/>
        </w:rPr>
        <w:t>の規定により、親族の</w:t>
      </w:r>
      <w:r w:rsidRPr="00F84665">
        <w:rPr>
          <w:rFonts w:hint="eastAsia"/>
        </w:rPr>
        <w:t>改葬・</w:t>
      </w:r>
      <w:r w:rsidRPr="00557DBD">
        <w:rPr>
          <w:rFonts w:hint="eastAsia"/>
        </w:rPr>
        <w:t>分骨をしたいので届出します。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587"/>
        <w:gridCol w:w="399"/>
        <w:gridCol w:w="907"/>
        <w:gridCol w:w="907"/>
        <w:gridCol w:w="907"/>
        <w:gridCol w:w="1985"/>
        <w:gridCol w:w="964"/>
      </w:tblGrid>
      <w:tr w:rsidR="00525F64" w14:paraId="174CBB2D" w14:textId="77777777">
        <w:trPr>
          <w:cantSplit/>
          <w:trHeight w:hRule="exact" w:val="600"/>
        </w:trPr>
        <w:tc>
          <w:tcPr>
            <w:tcW w:w="242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967B57" w14:textId="77777777" w:rsidR="00525F64" w:rsidRDefault="00525F64">
            <w:pPr>
              <w:jc w:val="distribute"/>
            </w:pPr>
            <w:r>
              <w:rPr>
                <w:rFonts w:hint="eastAsia"/>
              </w:rPr>
              <w:t>墓地の名称</w:t>
            </w:r>
          </w:p>
        </w:tc>
        <w:tc>
          <w:tcPr>
            <w:tcW w:w="606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068C99" w14:textId="77777777" w:rsidR="00525F64" w:rsidRPr="00C0064B" w:rsidRDefault="008D7337" w:rsidP="008D73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8D7337">
              <w:rPr>
                <w:rFonts w:hint="eastAsia"/>
                <w:sz w:val="20"/>
              </w:rPr>
              <w:t>□南相馬市営原町橋本町墓地　□南相馬市営原町陣ヶ崎公園墓地</w:t>
            </w:r>
          </w:p>
        </w:tc>
      </w:tr>
      <w:tr w:rsidR="00525F64" w14:paraId="01DC1D24" w14:textId="77777777" w:rsidTr="00146BAE">
        <w:trPr>
          <w:cantSplit/>
          <w:trHeight w:hRule="exact" w:val="545"/>
        </w:trPr>
        <w:tc>
          <w:tcPr>
            <w:tcW w:w="2427" w:type="dxa"/>
            <w:gridSpan w:val="2"/>
            <w:tcBorders>
              <w:left w:val="single" w:sz="12" w:space="0" w:color="auto"/>
            </w:tcBorders>
            <w:vAlign w:val="center"/>
          </w:tcPr>
          <w:p w14:paraId="75B56EE8" w14:textId="77777777" w:rsidR="00525F64" w:rsidRDefault="00525F64">
            <w:pPr>
              <w:jc w:val="distribute"/>
            </w:pPr>
            <w:r>
              <w:rPr>
                <w:rFonts w:hint="eastAsia"/>
              </w:rPr>
              <w:t>使用区画</w:t>
            </w:r>
          </w:p>
        </w:tc>
        <w:tc>
          <w:tcPr>
            <w:tcW w:w="6069" w:type="dxa"/>
            <w:gridSpan w:val="6"/>
            <w:tcBorders>
              <w:right w:val="single" w:sz="12" w:space="0" w:color="auto"/>
            </w:tcBorders>
            <w:vAlign w:val="center"/>
          </w:tcPr>
          <w:p w14:paraId="4C6CB803" w14:textId="77777777" w:rsidR="00525F64" w:rsidRDefault="008D7337">
            <w:pPr>
              <w:jc w:val="right"/>
            </w:pPr>
            <w:r>
              <w:rPr>
                <w:rFonts w:hint="eastAsia"/>
              </w:rPr>
              <w:t xml:space="preserve">地区　　　　　　　側　　第　　　　　号　</w:t>
            </w:r>
          </w:p>
        </w:tc>
      </w:tr>
      <w:tr w:rsidR="00525F64" w14:paraId="1D7D662B" w14:textId="77777777" w:rsidTr="00146BAE">
        <w:trPr>
          <w:cantSplit/>
          <w:trHeight w:hRule="exact" w:val="581"/>
        </w:trPr>
        <w:tc>
          <w:tcPr>
            <w:tcW w:w="2427" w:type="dxa"/>
            <w:gridSpan w:val="2"/>
            <w:tcBorders>
              <w:left w:val="single" w:sz="12" w:space="0" w:color="auto"/>
            </w:tcBorders>
            <w:vAlign w:val="center"/>
          </w:tcPr>
          <w:p w14:paraId="74569D94" w14:textId="77777777" w:rsidR="00525F64" w:rsidRDefault="00525F64">
            <w:pPr>
              <w:spacing w:line="300" w:lineRule="exact"/>
              <w:jc w:val="distribute"/>
            </w:pPr>
            <w:r>
              <w:rPr>
                <w:rFonts w:hint="eastAsia"/>
              </w:rPr>
              <w:t>使用者氏名</w:t>
            </w:r>
          </w:p>
        </w:tc>
        <w:tc>
          <w:tcPr>
            <w:tcW w:w="6069" w:type="dxa"/>
            <w:gridSpan w:val="6"/>
            <w:tcBorders>
              <w:right w:val="single" w:sz="12" w:space="0" w:color="auto"/>
            </w:tcBorders>
            <w:vAlign w:val="center"/>
          </w:tcPr>
          <w:p w14:paraId="39E83D1D" w14:textId="77777777" w:rsidR="00525F64" w:rsidRPr="00D80754" w:rsidRDefault="00525F64">
            <w:r w:rsidRPr="00D80754">
              <w:rPr>
                <w:rFonts w:hint="eastAsia"/>
              </w:rPr>
              <w:t xml:space="preserve">　</w:t>
            </w:r>
          </w:p>
        </w:tc>
      </w:tr>
      <w:tr w:rsidR="00525F64" w14:paraId="79EB8D13" w14:textId="77777777">
        <w:trPr>
          <w:cantSplit/>
          <w:trHeight w:val="735"/>
        </w:trPr>
        <w:tc>
          <w:tcPr>
            <w:tcW w:w="2427" w:type="dxa"/>
            <w:gridSpan w:val="2"/>
            <w:tcBorders>
              <w:left w:val="single" w:sz="12" w:space="0" w:color="auto"/>
            </w:tcBorders>
            <w:vAlign w:val="center"/>
          </w:tcPr>
          <w:p w14:paraId="6EC530EC" w14:textId="77777777" w:rsidR="00525F64" w:rsidRDefault="00525F64">
            <w:pPr>
              <w:spacing w:line="300" w:lineRule="exact"/>
              <w:jc w:val="distribute"/>
            </w:pPr>
            <w:r>
              <w:rPr>
                <w:rFonts w:hint="eastAsia"/>
                <w:spacing w:val="30"/>
              </w:rPr>
              <w:t>死亡者の氏名及</w:t>
            </w:r>
            <w:r>
              <w:rPr>
                <w:rFonts w:hint="eastAsia"/>
              </w:rPr>
              <w:t>び生年月日、性別</w:t>
            </w:r>
          </w:p>
        </w:tc>
        <w:tc>
          <w:tcPr>
            <w:tcW w:w="6069" w:type="dxa"/>
            <w:gridSpan w:val="6"/>
            <w:tcBorders>
              <w:right w:val="single" w:sz="12" w:space="0" w:color="auto"/>
            </w:tcBorders>
            <w:vAlign w:val="center"/>
          </w:tcPr>
          <w:p w14:paraId="1DF2BB82" w14:textId="77777777" w:rsidR="00525F64" w:rsidRPr="00D80754" w:rsidRDefault="00525F64">
            <w:pPr>
              <w:jc w:val="right"/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 xml:space="preserve">別　　</w:t>
            </w:r>
          </w:p>
          <w:p w14:paraId="041021C1" w14:textId="77777777" w:rsidR="00525F64" w:rsidRDefault="00525F64">
            <w:pPr>
              <w:jc w:val="right"/>
            </w:pPr>
            <w:r>
              <w:rPr>
                <w:rFonts w:hint="eastAsia"/>
              </w:rPr>
              <w:t xml:space="preserve">　　年　　月　　日生</w:t>
            </w:r>
            <w:r w:rsidR="00C0064B"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525F64" w14:paraId="0E482B7D" w14:textId="77777777" w:rsidTr="009B746A">
        <w:trPr>
          <w:cantSplit/>
          <w:trHeight w:val="763"/>
        </w:trPr>
        <w:tc>
          <w:tcPr>
            <w:tcW w:w="2427" w:type="dxa"/>
            <w:gridSpan w:val="2"/>
            <w:tcBorders>
              <w:left w:val="single" w:sz="12" w:space="0" w:color="auto"/>
            </w:tcBorders>
            <w:vAlign w:val="center"/>
          </w:tcPr>
          <w:p w14:paraId="5C90194C" w14:textId="77777777" w:rsidR="00525F64" w:rsidRDefault="00525F64">
            <w:pPr>
              <w:spacing w:line="300" w:lineRule="exact"/>
              <w:jc w:val="distribute"/>
            </w:pPr>
            <w:r>
              <w:rPr>
                <w:rFonts w:hint="eastAsia"/>
                <w:spacing w:val="60"/>
              </w:rPr>
              <w:t>使用者と死亡</w:t>
            </w:r>
            <w:r>
              <w:rPr>
                <w:rFonts w:hint="eastAsia"/>
              </w:rPr>
              <w:t>者の関係</w:t>
            </w:r>
          </w:p>
        </w:tc>
        <w:tc>
          <w:tcPr>
            <w:tcW w:w="6069" w:type="dxa"/>
            <w:gridSpan w:val="6"/>
            <w:tcBorders>
              <w:right w:val="single" w:sz="12" w:space="0" w:color="auto"/>
            </w:tcBorders>
            <w:vAlign w:val="bottom"/>
          </w:tcPr>
          <w:p w14:paraId="1F275B24" w14:textId="77777777" w:rsidR="00525F64" w:rsidRPr="00D80754" w:rsidRDefault="00525F64">
            <w:r>
              <w:rPr>
                <w:rFonts w:hint="eastAsia"/>
              </w:rPr>
              <w:t xml:space="preserve">　</w:t>
            </w:r>
          </w:p>
          <w:p w14:paraId="43E04873" w14:textId="77777777" w:rsidR="009B746A" w:rsidRPr="009B746A" w:rsidRDefault="009B746A" w:rsidP="009B746A">
            <w:pPr>
              <w:jc w:val="right"/>
              <w:rPr>
                <w:sz w:val="16"/>
                <w:szCs w:val="16"/>
              </w:rPr>
            </w:pPr>
            <w:r w:rsidRPr="009B746A">
              <w:rPr>
                <w:rFonts w:hint="eastAsia"/>
                <w:sz w:val="16"/>
                <w:szCs w:val="16"/>
              </w:rPr>
              <w:t>※使用者から見た死亡者との関係をお書き下さい</w:t>
            </w:r>
          </w:p>
        </w:tc>
      </w:tr>
      <w:tr w:rsidR="00525F64" w14:paraId="20D00E9F" w14:textId="77777777" w:rsidTr="00146BAE">
        <w:trPr>
          <w:cantSplit/>
          <w:trHeight w:hRule="exact" w:val="455"/>
        </w:trPr>
        <w:tc>
          <w:tcPr>
            <w:tcW w:w="2427" w:type="dxa"/>
            <w:gridSpan w:val="2"/>
            <w:tcBorders>
              <w:left w:val="single" w:sz="12" w:space="0" w:color="auto"/>
            </w:tcBorders>
            <w:vAlign w:val="center"/>
          </w:tcPr>
          <w:p w14:paraId="01B9075F" w14:textId="77777777" w:rsidR="00525F64" w:rsidRDefault="00525F64">
            <w:pPr>
              <w:spacing w:line="300" w:lineRule="exact"/>
              <w:jc w:val="distribute"/>
            </w:pPr>
            <w:r>
              <w:rPr>
                <w:rFonts w:hint="eastAsia"/>
              </w:rPr>
              <w:t>埋蔵内容</w:t>
            </w:r>
          </w:p>
        </w:tc>
        <w:tc>
          <w:tcPr>
            <w:tcW w:w="6069" w:type="dxa"/>
            <w:gridSpan w:val="6"/>
            <w:tcBorders>
              <w:right w:val="single" w:sz="12" w:space="0" w:color="auto"/>
            </w:tcBorders>
            <w:vAlign w:val="center"/>
          </w:tcPr>
          <w:p w14:paraId="325C7A64" w14:textId="77777777" w:rsidR="00525F64" w:rsidRDefault="00525F64">
            <w:pPr>
              <w:jc w:val="center"/>
            </w:pPr>
            <w:r>
              <w:rPr>
                <w:rFonts w:hint="eastAsia"/>
              </w:rPr>
              <w:t>□遺骨　　　□遺髪　　　□遺品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525F64" w14:paraId="12DAC3BC" w14:textId="77777777" w:rsidTr="00146BAE">
        <w:trPr>
          <w:cantSplit/>
          <w:trHeight w:hRule="exact" w:val="419"/>
        </w:trPr>
        <w:tc>
          <w:tcPr>
            <w:tcW w:w="2427" w:type="dxa"/>
            <w:gridSpan w:val="2"/>
            <w:tcBorders>
              <w:left w:val="single" w:sz="12" w:space="0" w:color="auto"/>
            </w:tcBorders>
            <w:vAlign w:val="center"/>
          </w:tcPr>
          <w:p w14:paraId="68CDAE65" w14:textId="77777777" w:rsidR="00525F64" w:rsidRDefault="00525F64">
            <w:pPr>
              <w:spacing w:line="300" w:lineRule="exact"/>
              <w:jc w:val="distribute"/>
            </w:pPr>
            <w:r>
              <w:rPr>
                <w:rFonts w:hint="eastAsia"/>
              </w:rPr>
              <w:t>遺骨</w:t>
            </w:r>
            <w:r w:rsidR="00BA6ABE" w:rsidRPr="00F84665">
              <w:rPr>
                <w:rFonts w:hint="eastAsia"/>
              </w:rPr>
              <w:t>改</w:t>
            </w:r>
            <w:r w:rsidRPr="00F84665">
              <w:rPr>
                <w:rFonts w:hint="eastAsia"/>
              </w:rPr>
              <w:t>葬</w:t>
            </w:r>
            <w:r w:rsidR="00BA6ABE" w:rsidRPr="00F84665">
              <w:rPr>
                <w:rFonts w:hint="eastAsia"/>
              </w:rPr>
              <w:t>等</w:t>
            </w:r>
            <w:r w:rsidRPr="00F84665">
              <w:rPr>
                <w:rFonts w:hint="eastAsia"/>
              </w:rPr>
              <w:t>年</w:t>
            </w:r>
            <w:r>
              <w:rPr>
                <w:rFonts w:hint="eastAsia"/>
              </w:rPr>
              <w:t>月日</w:t>
            </w:r>
          </w:p>
        </w:tc>
        <w:tc>
          <w:tcPr>
            <w:tcW w:w="6069" w:type="dxa"/>
            <w:gridSpan w:val="6"/>
            <w:tcBorders>
              <w:right w:val="single" w:sz="12" w:space="0" w:color="auto"/>
            </w:tcBorders>
            <w:vAlign w:val="center"/>
          </w:tcPr>
          <w:p w14:paraId="35A84138" w14:textId="77777777" w:rsidR="00525F64" w:rsidRDefault="00525F64"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525F64" w14:paraId="5DE9D692" w14:textId="77777777" w:rsidTr="00146BAE">
        <w:trPr>
          <w:cantSplit/>
          <w:trHeight w:hRule="exact" w:val="1138"/>
        </w:trPr>
        <w:tc>
          <w:tcPr>
            <w:tcW w:w="8496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3B439" w14:textId="77777777" w:rsidR="00525F64" w:rsidRPr="00D80754" w:rsidRDefault="00525F64">
            <w:pPr>
              <w:spacing w:line="360" w:lineRule="exact"/>
            </w:pPr>
            <w:r w:rsidRPr="00EF2FA9">
              <w:rPr>
                <w:rFonts w:hint="eastAsia"/>
              </w:rPr>
              <w:t>添付書類</w:t>
            </w:r>
          </w:p>
          <w:p w14:paraId="5675DFFF" w14:textId="77777777" w:rsidR="00525F64" w:rsidRPr="00D80754" w:rsidRDefault="00525F64" w:rsidP="00146BAE">
            <w:pPr>
              <w:numPr>
                <w:ilvl w:val="0"/>
                <w:numId w:val="1"/>
              </w:numPr>
              <w:spacing w:line="360" w:lineRule="exact"/>
            </w:pPr>
            <w:r w:rsidRPr="00EF2FA9">
              <w:rPr>
                <w:rFonts w:hint="eastAsia"/>
              </w:rPr>
              <w:t>埋</w:t>
            </w:r>
            <w:r w:rsidRPr="00EF2FA9">
              <w:t>(</w:t>
            </w:r>
            <w:r w:rsidRPr="00EF2FA9">
              <w:rPr>
                <w:rFonts w:hint="eastAsia"/>
              </w:rPr>
              <w:t>改</w:t>
            </w:r>
            <w:r w:rsidRPr="00EF2FA9">
              <w:t>)</w:t>
            </w:r>
            <w:r w:rsidR="00381776" w:rsidRPr="00EF2FA9">
              <w:rPr>
                <w:rFonts w:hint="eastAsia"/>
              </w:rPr>
              <w:t>葬許可証</w:t>
            </w:r>
          </w:p>
          <w:p w14:paraId="031F2C0E" w14:textId="77777777" w:rsidR="00146BAE" w:rsidRPr="00EF2FA9" w:rsidRDefault="00146BAE" w:rsidP="00146BAE">
            <w:pPr>
              <w:numPr>
                <w:ilvl w:val="0"/>
                <w:numId w:val="1"/>
              </w:numPr>
              <w:spacing w:line="360" w:lineRule="exact"/>
            </w:pPr>
            <w:r w:rsidRPr="00EF2FA9">
              <w:rPr>
                <w:rFonts w:hint="eastAsia"/>
              </w:rPr>
              <w:t>使用許可証</w:t>
            </w:r>
          </w:p>
        </w:tc>
      </w:tr>
      <w:tr w:rsidR="00525F64" w14:paraId="38B8757C" w14:textId="77777777">
        <w:trPr>
          <w:cantSplit/>
          <w:trHeight w:val="1315"/>
        </w:trPr>
        <w:tc>
          <w:tcPr>
            <w:tcW w:w="8496" w:type="dxa"/>
            <w:gridSpan w:val="8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ED995CD" w14:textId="77777777" w:rsidR="00525F64" w:rsidRPr="00D80754" w:rsidRDefault="00525F64">
            <w:pPr>
              <w:spacing w:line="320" w:lineRule="exact"/>
            </w:pPr>
            <w:r w:rsidRPr="00EF2FA9">
              <w:rPr>
                <w:rFonts w:hint="eastAsia"/>
              </w:rPr>
              <w:t xml:space="preserve">※　</w:t>
            </w:r>
            <w:r w:rsidRPr="00EF2FA9">
              <w:t>1</w:t>
            </w:r>
            <w:r w:rsidRPr="00EF2FA9">
              <w:rPr>
                <w:rFonts w:hint="eastAsia"/>
              </w:rPr>
              <w:t xml:space="preserve">　□のある欄は、該当する箇所にレ印を付けてください。</w:t>
            </w:r>
          </w:p>
          <w:p w14:paraId="2C54C67F" w14:textId="77777777" w:rsidR="00525F64" w:rsidRPr="00D80754" w:rsidRDefault="00525F64">
            <w:pPr>
              <w:spacing w:line="320" w:lineRule="exact"/>
            </w:pPr>
            <w:r w:rsidRPr="00EF2FA9">
              <w:rPr>
                <w:rFonts w:hint="eastAsia"/>
              </w:rPr>
              <w:t xml:space="preserve">　　</w:t>
            </w:r>
            <w:r w:rsidRPr="00EF2FA9">
              <w:t>2</w:t>
            </w:r>
            <w:r w:rsidRPr="00EF2FA9">
              <w:rPr>
                <w:rFonts w:hint="eastAsia"/>
              </w:rPr>
              <w:t xml:space="preserve">　届出者は、太枠の中だけ記入してください。</w:t>
            </w:r>
          </w:p>
          <w:p w14:paraId="4B4FB4B4" w14:textId="77777777" w:rsidR="00B54F98" w:rsidRPr="00D80754" w:rsidRDefault="00B54F98" w:rsidP="008E1B56">
            <w:pPr>
              <w:spacing w:line="320" w:lineRule="exact"/>
              <w:ind w:left="735" w:hangingChars="350" w:hanging="735"/>
            </w:pPr>
            <w:r w:rsidRPr="00EF2FA9">
              <w:rPr>
                <w:rFonts w:hint="eastAsia"/>
              </w:rPr>
              <w:t xml:space="preserve">　　</w:t>
            </w:r>
            <w:r w:rsidRPr="00EF2FA9">
              <w:t>3</w:t>
            </w:r>
            <w:r w:rsidRPr="00EF2FA9">
              <w:rPr>
                <w:rFonts w:hint="eastAsia"/>
              </w:rPr>
              <w:t xml:space="preserve">　改葬などの複数の届出の</w:t>
            </w:r>
            <w:r w:rsidR="008E1B56" w:rsidRPr="00EF2FA9">
              <w:rPr>
                <w:rFonts w:hint="eastAsia"/>
              </w:rPr>
              <w:t>場合は、死亡者欄に「別紙</w:t>
            </w:r>
            <w:r w:rsidRPr="00EF2FA9">
              <w:rPr>
                <w:rFonts w:hint="eastAsia"/>
              </w:rPr>
              <w:t>のとおり」と記入し、別紙</w:t>
            </w:r>
          </w:p>
          <w:p w14:paraId="4BD42A91" w14:textId="77777777" w:rsidR="00B54F98" w:rsidRPr="00D80754" w:rsidRDefault="00A22CFE" w:rsidP="00B54F98">
            <w:pPr>
              <w:spacing w:line="320" w:lineRule="exact"/>
              <w:ind w:firstLineChars="350" w:firstLine="735"/>
            </w:pPr>
            <w:r w:rsidRPr="00EF2FA9">
              <w:rPr>
                <w:rFonts w:hint="eastAsia"/>
              </w:rPr>
              <w:t>一覧（任意書式）による届</w:t>
            </w:r>
            <w:r w:rsidR="00B54F98" w:rsidRPr="00EF2FA9">
              <w:rPr>
                <w:rFonts w:hint="eastAsia"/>
              </w:rPr>
              <w:t>出を可と</w:t>
            </w:r>
            <w:r w:rsidR="0061004B" w:rsidRPr="00EF2FA9">
              <w:rPr>
                <w:rFonts w:hint="eastAsia"/>
              </w:rPr>
              <w:t>します</w:t>
            </w:r>
            <w:r w:rsidR="00B54F98" w:rsidRPr="00EF2FA9">
              <w:rPr>
                <w:rFonts w:hint="eastAsia"/>
              </w:rPr>
              <w:t>。</w:t>
            </w:r>
          </w:p>
          <w:p w14:paraId="2571D9F7" w14:textId="77777777" w:rsidR="00B54F98" w:rsidRPr="00D80754" w:rsidRDefault="00B54F98" w:rsidP="00EF2FA9">
            <w:pPr>
              <w:spacing w:line="320" w:lineRule="exact"/>
              <w:ind w:left="745" w:rightChars="84" w:right="176" w:hangingChars="355" w:hanging="745"/>
            </w:pPr>
            <w:r w:rsidRPr="00EF2FA9">
              <w:rPr>
                <w:rFonts w:hint="eastAsia"/>
              </w:rPr>
              <w:t xml:space="preserve">　　</w:t>
            </w:r>
            <w:r w:rsidRPr="00EF2FA9">
              <w:t>4</w:t>
            </w:r>
            <w:r w:rsidRPr="00EF2FA9">
              <w:rPr>
                <w:rFonts w:hint="eastAsia"/>
              </w:rPr>
              <w:t xml:space="preserve">　埋葬許可証</w:t>
            </w:r>
            <w:r w:rsidR="0061004B" w:rsidRPr="00EF2FA9">
              <w:rPr>
                <w:rFonts w:hint="eastAsia"/>
              </w:rPr>
              <w:t>の紛失などの場合</w:t>
            </w:r>
            <w:r w:rsidRPr="00EF2FA9">
              <w:rPr>
                <w:rFonts w:hint="eastAsia"/>
              </w:rPr>
              <w:t>、戸籍</w:t>
            </w:r>
            <w:r w:rsidRPr="00EF2FA9">
              <w:t>(</w:t>
            </w:r>
            <w:r w:rsidRPr="00EF2FA9">
              <w:rPr>
                <w:rFonts w:hint="eastAsia"/>
              </w:rPr>
              <w:t>除籍簿</w:t>
            </w:r>
            <w:r w:rsidRPr="00EF2FA9">
              <w:t>)</w:t>
            </w:r>
            <w:r w:rsidRPr="00EF2FA9">
              <w:rPr>
                <w:rFonts w:hint="eastAsia"/>
              </w:rPr>
              <w:t>の死亡日記載のものを添付</w:t>
            </w:r>
            <w:r w:rsidR="0061004B" w:rsidRPr="00EF2FA9">
              <w:rPr>
                <w:rFonts w:hint="eastAsia"/>
              </w:rPr>
              <w:t>ください</w:t>
            </w:r>
            <w:r w:rsidRPr="00EF2FA9">
              <w:rPr>
                <w:rFonts w:hint="eastAsia"/>
              </w:rPr>
              <w:t>。</w:t>
            </w:r>
          </w:p>
          <w:p w14:paraId="1BC391AE" w14:textId="77777777" w:rsidR="00525F64" w:rsidRPr="00EF2FA9" w:rsidRDefault="00525F64">
            <w:pPr>
              <w:spacing w:line="320" w:lineRule="exact"/>
            </w:pPr>
            <w:r w:rsidRPr="00EF2FA9">
              <w:rPr>
                <w:rFonts w:hint="eastAsia"/>
              </w:rPr>
              <w:t xml:space="preserve">　次のとおり決定したく伺います。</w:t>
            </w:r>
          </w:p>
        </w:tc>
      </w:tr>
      <w:tr w:rsidR="00C0064B" w14:paraId="0FDFA148" w14:textId="77777777" w:rsidTr="00C0064B">
        <w:trPr>
          <w:cantSplit/>
          <w:trHeight w:hRule="exact" w:val="675"/>
        </w:trPr>
        <w:tc>
          <w:tcPr>
            <w:tcW w:w="840" w:type="dxa"/>
            <w:vAlign w:val="center"/>
          </w:tcPr>
          <w:p w14:paraId="177FF582" w14:textId="77777777" w:rsidR="00C0064B" w:rsidRDefault="00C0064B" w:rsidP="00DB6C0F">
            <w:r>
              <w:rPr>
                <w:rFonts w:hint="eastAsia"/>
                <w:spacing w:val="105"/>
              </w:rPr>
              <w:t>許</w:t>
            </w:r>
            <w:r>
              <w:rPr>
                <w:rFonts w:hint="eastAsia"/>
              </w:rPr>
              <w:t>可年月日</w:t>
            </w:r>
          </w:p>
        </w:tc>
        <w:tc>
          <w:tcPr>
            <w:tcW w:w="1986" w:type="dxa"/>
            <w:gridSpan w:val="2"/>
            <w:vAlign w:val="center"/>
          </w:tcPr>
          <w:p w14:paraId="22FA3F70" w14:textId="77777777" w:rsidR="00C0064B" w:rsidRDefault="00C0064B" w:rsidP="00DB6C0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07" w:type="dxa"/>
            <w:vAlign w:val="center"/>
          </w:tcPr>
          <w:p w14:paraId="756082E7" w14:textId="77777777" w:rsidR="00C0064B" w:rsidRDefault="00C0064B" w:rsidP="00DB6C0F">
            <w:pPr>
              <w:jc w:val="center"/>
            </w:pPr>
            <w:r>
              <w:rPr>
                <w:rFonts w:hint="eastAsia"/>
                <w:spacing w:val="100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907" w:type="dxa"/>
            <w:vAlign w:val="center"/>
          </w:tcPr>
          <w:p w14:paraId="128AC23F" w14:textId="77777777" w:rsidR="00C0064B" w:rsidRDefault="00C0064B" w:rsidP="00DB6C0F">
            <w:pPr>
              <w:jc w:val="center"/>
            </w:pPr>
            <w:r>
              <w:rPr>
                <w:rFonts w:hint="eastAsia"/>
                <w:spacing w:val="100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907" w:type="dxa"/>
            <w:vAlign w:val="center"/>
          </w:tcPr>
          <w:p w14:paraId="704A94C5" w14:textId="77777777" w:rsidR="00C0064B" w:rsidRDefault="00C0064B" w:rsidP="00DB6C0F">
            <w:pPr>
              <w:pStyle w:val="af0"/>
            </w:pPr>
            <w:r>
              <w:rPr>
                <w:rFonts w:hint="eastAsia"/>
              </w:rPr>
              <w:t>受付者</w:t>
            </w:r>
          </w:p>
        </w:tc>
        <w:tc>
          <w:tcPr>
            <w:tcW w:w="1985" w:type="dxa"/>
            <w:vAlign w:val="center"/>
          </w:tcPr>
          <w:p w14:paraId="783A3802" w14:textId="77777777" w:rsidR="00C0064B" w:rsidRDefault="00C0064B" w:rsidP="00DB6C0F">
            <w:pPr>
              <w:jc w:val="center"/>
            </w:pPr>
            <w:r>
              <w:rPr>
                <w:rFonts w:hint="eastAsia"/>
                <w:spacing w:val="100"/>
              </w:rPr>
              <w:t>課</w:t>
            </w:r>
            <w:r>
              <w:rPr>
                <w:rFonts w:hint="eastAsia"/>
              </w:rPr>
              <w:t>員</w:t>
            </w:r>
          </w:p>
        </w:tc>
        <w:tc>
          <w:tcPr>
            <w:tcW w:w="964" w:type="dxa"/>
            <w:vAlign w:val="center"/>
          </w:tcPr>
          <w:p w14:paraId="6C839B09" w14:textId="77777777" w:rsidR="00C0064B" w:rsidRDefault="00C0064B" w:rsidP="00DB6C0F">
            <w:pPr>
              <w:pStyle w:val="af0"/>
              <w:ind w:leftChars="-50" w:left="-105" w:rightChars="-50" w:right="-105"/>
            </w:pPr>
            <w:r>
              <w:rPr>
                <w:rFonts w:hint="eastAsia"/>
              </w:rPr>
              <w:t>公印承認</w:t>
            </w:r>
          </w:p>
        </w:tc>
      </w:tr>
      <w:tr w:rsidR="00C0064B" w14:paraId="693EA7EA" w14:textId="77777777" w:rsidTr="00C0064B">
        <w:trPr>
          <w:cantSplit/>
          <w:trHeight w:hRule="exact" w:val="840"/>
        </w:trPr>
        <w:tc>
          <w:tcPr>
            <w:tcW w:w="840" w:type="dxa"/>
            <w:vAlign w:val="center"/>
          </w:tcPr>
          <w:p w14:paraId="113B081F" w14:textId="77777777" w:rsidR="00C0064B" w:rsidRDefault="00C0064B" w:rsidP="00DB6C0F">
            <w:pPr>
              <w:spacing w:line="300" w:lineRule="exact"/>
              <w:jc w:val="distribute"/>
            </w:pPr>
            <w:r>
              <w:rPr>
                <w:rFonts w:hint="eastAsia"/>
                <w:spacing w:val="105"/>
              </w:rPr>
              <w:t>許</w:t>
            </w:r>
            <w:r>
              <w:rPr>
                <w:rFonts w:hint="eastAsia"/>
              </w:rPr>
              <w:t>可区分</w:t>
            </w:r>
          </w:p>
        </w:tc>
        <w:tc>
          <w:tcPr>
            <w:tcW w:w="1986" w:type="dxa"/>
            <w:gridSpan w:val="2"/>
            <w:vAlign w:val="center"/>
          </w:tcPr>
          <w:p w14:paraId="20B3533F" w14:textId="77777777" w:rsidR="00C0064B" w:rsidRPr="00D80754" w:rsidRDefault="00C0064B" w:rsidP="00DB6C0F">
            <w:pPr>
              <w:spacing w:line="300" w:lineRule="exact"/>
              <w:ind w:rightChars="-50" w:right="-105"/>
            </w:pPr>
            <w:r>
              <w:t>1</w:t>
            </w:r>
            <w:r>
              <w:rPr>
                <w:rFonts w:hint="eastAsia"/>
              </w:rPr>
              <w:t xml:space="preserve">　□</w:t>
            </w:r>
            <w:r>
              <w:t xml:space="preserve"> </w:t>
            </w:r>
            <w:r w:rsidR="00A16ED0">
              <w:rPr>
                <w:rFonts w:hint="eastAsia"/>
              </w:rPr>
              <w:t>承認</w:t>
            </w:r>
            <w:r>
              <w:rPr>
                <w:rFonts w:hint="eastAsia"/>
              </w:rPr>
              <w:t>する。</w:t>
            </w:r>
          </w:p>
          <w:p w14:paraId="1A8D6464" w14:textId="77777777" w:rsidR="00C0064B" w:rsidRDefault="00C0064B" w:rsidP="00A16ED0">
            <w:pPr>
              <w:spacing w:line="300" w:lineRule="exact"/>
              <w:ind w:rightChars="-50" w:right="-105"/>
            </w:pPr>
            <w:r>
              <w:t>2</w:t>
            </w:r>
            <w:r>
              <w:rPr>
                <w:rFonts w:hint="eastAsia"/>
              </w:rPr>
              <w:t xml:space="preserve">　□</w:t>
            </w:r>
            <w:r>
              <w:t xml:space="preserve"> </w:t>
            </w:r>
            <w:r w:rsidR="00A16ED0">
              <w:rPr>
                <w:rFonts w:hint="eastAsia"/>
              </w:rPr>
              <w:t>承認</w:t>
            </w:r>
            <w:r>
              <w:rPr>
                <w:rFonts w:hint="eastAsia"/>
              </w:rPr>
              <w:t>しない。</w:t>
            </w:r>
          </w:p>
        </w:tc>
        <w:tc>
          <w:tcPr>
            <w:tcW w:w="907" w:type="dxa"/>
            <w:vAlign w:val="center"/>
          </w:tcPr>
          <w:p w14:paraId="3D511543" w14:textId="77777777" w:rsidR="00C0064B" w:rsidRPr="00D80754" w:rsidRDefault="00C0064B" w:rsidP="00DB6C0F">
            <w:pPr>
              <w:spacing w:line="360" w:lineRule="exact"/>
            </w:pPr>
            <w:r w:rsidRPr="00D80754"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14:paraId="6AA9895F" w14:textId="77777777" w:rsidR="00C0064B" w:rsidRPr="00D80754" w:rsidRDefault="00C0064B" w:rsidP="00DB6C0F">
            <w:pPr>
              <w:spacing w:line="360" w:lineRule="exact"/>
            </w:pPr>
            <w:r w:rsidRPr="00D80754"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14:paraId="05080025" w14:textId="77777777" w:rsidR="00C0064B" w:rsidRPr="00D80754" w:rsidRDefault="00C0064B" w:rsidP="00DB6C0F">
            <w:pPr>
              <w:spacing w:line="360" w:lineRule="exact"/>
            </w:pPr>
            <w:r w:rsidRPr="00D80754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1EFA3DDF" w14:textId="77777777" w:rsidR="00C0064B" w:rsidRPr="00D80754" w:rsidRDefault="00C0064B" w:rsidP="00DB6C0F">
            <w:pPr>
              <w:spacing w:line="360" w:lineRule="exact"/>
            </w:pPr>
            <w:r w:rsidRPr="00D80754"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vAlign w:val="center"/>
          </w:tcPr>
          <w:p w14:paraId="012450DC" w14:textId="77777777" w:rsidR="00C0064B" w:rsidRPr="00D80754" w:rsidRDefault="00C0064B" w:rsidP="00DB6C0F">
            <w:pPr>
              <w:spacing w:line="360" w:lineRule="exact"/>
            </w:pPr>
            <w:r w:rsidRPr="00D80754">
              <w:rPr>
                <w:rFonts w:hint="eastAsia"/>
              </w:rPr>
              <w:t xml:space="preserve">　</w:t>
            </w:r>
          </w:p>
        </w:tc>
      </w:tr>
    </w:tbl>
    <w:p w14:paraId="23BCAB5B" w14:textId="77777777" w:rsidR="00525F64" w:rsidRPr="00072479" w:rsidRDefault="00525F64" w:rsidP="00072479">
      <w:pPr>
        <w:spacing w:line="14" w:lineRule="exact"/>
      </w:pPr>
    </w:p>
    <w:sectPr w:rsidR="00525F64" w:rsidRPr="00072479" w:rsidSect="00D80754">
      <w:pgSz w:w="11906" w:h="16838" w:code="9"/>
      <w:pgMar w:top="1134" w:right="1701" w:bottom="1134" w:left="1701" w:header="567" w:footer="85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C6373" w14:textId="77777777" w:rsidR="00326D19" w:rsidRDefault="00326D19">
      <w:r>
        <w:separator/>
      </w:r>
    </w:p>
  </w:endnote>
  <w:endnote w:type="continuationSeparator" w:id="0">
    <w:p w14:paraId="1209131D" w14:textId="77777777" w:rsidR="00326D19" w:rsidRDefault="0032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6EC16" w14:textId="77777777" w:rsidR="00326D19" w:rsidRDefault="00326D19">
      <w:r>
        <w:separator/>
      </w:r>
    </w:p>
  </w:footnote>
  <w:footnote w:type="continuationSeparator" w:id="0">
    <w:p w14:paraId="142255C9" w14:textId="77777777" w:rsidR="00326D19" w:rsidRDefault="00326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4C3D"/>
    <w:multiLevelType w:val="hybridMultilevel"/>
    <w:tmpl w:val="FFFFFFFF"/>
    <w:lvl w:ilvl="0" w:tplc="9B0E13C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147174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F7"/>
    <w:rsid w:val="000306D7"/>
    <w:rsid w:val="00072479"/>
    <w:rsid w:val="00100A91"/>
    <w:rsid w:val="00135599"/>
    <w:rsid w:val="00146BAE"/>
    <w:rsid w:val="001559FF"/>
    <w:rsid w:val="0029606F"/>
    <w:rsid w:val="002E556D"/>
    <w:rsid w:val="002F4487"/>
    <w:rsid w:val="00326D19"/>
    <w:rsid w:val="003466B4"/>
    <w:rsid w:val="00357462"/>
    <w:rsid w:val="00381776"/>
    <w:rsid w:val="00382F0A"/>
    <w:rsid w:val="00393E68"/>
    <w:rsid w:val="003A1B3E"/>
    <w:rsid w:val="003B3889"/>
    <w:rsid w:val="003B5EBE"/>
    <w:rsid w:val="00425416"/>
    <w:rsid w:val="00483EA7"/>
    <w:rsid w:val="00487452"/>
    <w:rsid w:val="004A4D01"/>
    <w:rsid w:val="004B0C71"/>
    <w:rsid w:val="00521536"/>
    <w:rsid w:val="00525F64"/>
    <w:rsid w:val="00557DBD"/>
    <w:rsid w:val="005E7BC7"/>
    <w:rsid w:val="0061004B"/>
    <w:rsid w:val="0063361B"/>
    <w:rsid w:val="006542A8"/>
    <w:rsid w:val="006629E2"/>
    <w:rsid w:val="0069257B"/>
    <w:rsid w:val="00697C45"/>
    <w:rsid w:val="006E15EF"/>
    <w:rsid w:val="00741D09"/>
    <w:rsid w:val="00823C0A"/>
    <w:rsid w:val="008D7337"/>
    <w:rsid w:val="008E1B56"/>
    <w:rsid w:val="009037B6"/>
    <w:rsid w:val="00927948"/>
    <w:rsid w:val="00927B8C"/>
    <w:rsid w:val="00927F01"/>
    <w:rsid w:val="009319C1"/>
    <w:rsid w:val="009B746A"/>
    <w:rsid w:val="009E764B"/>
    <w:rsid w:val="00A16ED0"/>
    <w:rsid w:val="00A22CFE"/>
    <w:rsid w:val="00B54F98"/>
    <w:rsid w:val="00B55E73"/>
    <w:rsid w:val="00BA6ABE"/>
    <w:rsid w:val="00C0064B"/>
    <w:rsid w:val="00C22C80"/>
    <w:rsid w:val="00D1017E"/>
    <w:rsid w:val="00D1420A"/>
    <w:rsid w:val="00D80754"/>
    <w:rsid w:val="00D81D51"/>
    <w:rsid w:val="00DA0782"/>
    <w:rsid w:val="00DB6C0F"/>
    <w:rsid w:val="00E90516"/>
    <w:rsid w:val="00E97557"/>
    <w:rsid w:val="00EC67F7"/>
    <w:rsid w:val="00EF2842"/>
    <w:rsid w:val="00EF2FA9"/>
    <w:rsid w:val="00F063D1"/>
    <w:rsid w:val="00F20F90"/>
    <w:rsid w:val="00F84665"/>
    <w:rsid w:val="00FA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1E78E9"/>
  <w14:defaultImageDpi w14:val="0"/>
  <w15:docId w15:val="{3E65964B-C5DB-4AFF-A25A-FA3AD5D1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第＊条"/>
    <w:basedOn w:val="a"/>
    <w:pPr>
      <w:ind w:left="229" w:hanging="229"/>
    </w:pPr>
  </w:style>
  <w:style w:type="paragraph" w:customStyle="1" w:styleId="a9">
    <w:name w:val="号"/>
    <w:basedOn w:val="a"/>
    <w:pPr>
      <w:ind w:left="458" w:hanging="229"/>
    </w:pPr>
  </w:style>
  <w:style w:type="paragraph" w:customStyle="1" w:styleId="aa">
    <w:name w:val="号の細分"/>
    <w:basedOn w:val="a"/>
    <w:pPr>
      <w:ind w:left="687" w:hanging="229"/>
    </w:pPr>
  </w:style>
  <w:style w:type="paragraph" w:customStyle="1" w:styleId="ab">
    <w:name w:val="タイトル"/>
    <w:basedOn w:val="a"/>
    <w:pPr>
      <w:ind w:left="840" w:right="840"/>
    </w:pPr>
    <w:rPr>
      <w:sz w:val="28"/>
    </w:rPr>
  </w:style>
  <w:style w:type="paragraph" w:customStyle="1" w:styleId="ac">
    <w:name w:val="号の細細分"/>
    <w:basedOn w:val="aa"/>
    <w:pPr>
      <w:ind w:left="916"/>
    </w:pPr>
  </w:style>
  <w:style w:type="paragraph" w:customStyle="1" w:styleId="ad">
    <w:name w:val="項"/>
    <w:basedOn w:val="a8"/>
  </w:style>
  <w:style w:type="paragraph" w:styleId="ae">
    <w:name w:val="Body Text Indent"/>
    <w:basedOn w:val="a"/>
    <w:link w:val="af"/>
    <w:uiPriority w:val="99"/>
    <w:pPr>
      <w:spacing w:line="400" w:lineRule="exact"/>
      <w:ind w:left="624" w:hanging="624"/>
    </w:pPr>
  </w:style>
  <w:style w:type="character" w:customStyle="1" w:styleId="af">
    <w:name w:val="本文インデント (文字)"/>
    <w:basedOn w:val="a0"/>
    <w:link w:val="ae"/>
    <w:uiPriority w:val="99"/>
    <w:semiHidden/>
    <w:locked/>
    <w:rPr>
      <w:rFonts w:ascii="ＭＳ 明朝" w:cs="Times New Roman"/>
      <w:kern w:val="2"/>
      <w:sz w:val="21"/>
    </w:rPr>
  </w:style>
  <w:style w:type="paragraph" w:styleId="af0">
    <w:name w:val="Note Heading"/>
    <w:basedOn w:val="a"/>
    <w:next w:val="a"/>
    <w:link w:val="af1"/>
    <w:uiPriority w:val="99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6">
    <w:name w:val="タイトル6"/>
    <w:basedOn w:val="a"/>
    <w:pPr>
      <w:ind w:left="840" w:right="840"/>
    </w:pPr>
    <w:rPr>
      <w:sz w:val="28"/>
    </w:rPr>
  </w:style>
  <w:style w:type="paragraph" w:customStyle="1" w:styleId="60">
    <w:name w:val="第＊条6"/>
    <w:basedOn w:val="a"/>
    <w:pPr>
      <w:ind w:left="229" w:hanging="229"/>
    </w:pPr>
  </w:style>
  <w:style w:type="paragraph" w:customStyle="1" w:styleId="61">
    <w:name w:val="号6"/>
    <w:basedOn w:val="a"/>
    <w:pPr>
      <w:ind w:left="458" w:hanging="229"/>
    </w:pPr>
  </w:style>
  <w:style w:type="paragraph" w:customStyle="1" w:styleId="54">
    <w:name w:val="号54"/>
    <w:basedOn w:val="a"/>
    <w:pPr>
      <w:ind w:left="458" w:hanging="229"/>
    </w:pPr>
  </w:style>
  <w:style w:type="paragraph" w:styleId="af2">
    <w:name w:val="Balloon Text"/>
    <w:basedOn w:val="a"/>
    <w:link w:val="af3"/>
    <w:uiPriority w:val="99"/>
    <w:rsid w:val="003A1B3E"/>
    <w:rPr>
      <w:rFonts w:ascii="游ゴシック Light" w:eastAsia="游ゴシック Light" w:hAnsi="游ゴシック Light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locked/>
    <w:rsid w:val="003A1B3E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31934;&#26619;&#12510;&#12463;&#12525;&#26412;&#2106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精査マクロ本則.dot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海老沢　誠</dc:creator>
  <cp:keywords/>
  <dc:description/>
  <cp:lastModifiedBy>海老沢　誠</cp:lastModifiedBy>
  <cp:revision>2</cp:revision>
  <cp:lastPrinted>2022-11-16T04:01:00Z</cp:lastPrinted>
  <dcterms:created xsi:type="dcterms:W3CDTF">2025-03-21T07:36:00Z</dcterms:created>
  <dcterms:modified xsi:type="dcterms:W3CDTF">2025-03-21T07:36:00Z</dcterms:modified>
</cp:coreProperties>
</file>